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0EEF3" w14:textId="77777777" w:rsidR="00A16D37" w:rsidRDefault="00A16D37" w:rsidP="005F607D">
      <w:pPr>
        <w:tabs>
          <w:tab w:val="center" w:pos="1228"/>
        </w:tabs>
      </w:pPr>
    </w:p>
    <w:p w14:paraId="2EE08FA8" w14:textId="520B6FE8" w:rsidR="005F607D" w:rsidRDefault="00E37C96" w:rsidP="005F607D">
      <w:pPr>
        <w:tabs>
          <w:tab w:val="center" w:pos="1228"/>
        </w:tabs>
      </w:pPr>
      <w:r>
        <w:rPr>
          <w:noProof/>
        </w:rPr>
        <w:drawing>
          <wp:anchor distT="0" distB="0" distL="114300" distR="114300" simplePos="0" relativeHeight="251658240" behindDoc="0" locked="0" layoutInCell="1" allowOverlap="1" wp14:anchorId="70350CD3" wp14:editId="101E0BD6">
            <wp:simplePos x="914400" y="914400"/>
            <wp:positionH relativeFrom="column">
              <wp:align>left</wp:align>
            </wp:positionH>
            <wp:positionV relativeFrom="paragraph">
              <wp:align>top</wp:align>
            </wp:positionV>
            <wp:extent cx="4048125" cy="11620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048125" cy="1162050"/>
                    </a:xfrm>
                    <a:prstGeom prst="rect">
                      <a:avLst/>
                    </a:prstGeom>
                  </pic:spPr>
                </pic:pic>
              </a:graphicData>
            </a:graphic>
          </wp:anchor>
        </w:drawing>
      </w:r>
      <w:r w:rsidR="005F607D">
        <w:tab/>
      </w:r>
    </w:p>
    <w:p w14:paraId="4C110C8A" w14:textId="2B747CB2" w:rsidR="00754EF0" w:rsidRDefault="005F607D" w:rsidP="00750F13">
      <w:pPr>
        <w:tabs>
          <w:tab w:val="right" w:pos="2456"/>
        </w:tabs>
      </w:pPr>
      <w:r>
        <w:br w:type="textWrapping" w:clear="all"/>
      </w:r>
    </w:p>
    <w:tbl>
      <w:tblPr>
        <w:tblW w:w="10845" w:type="dxa"/>
        <w:tblInd w:w="-390" w:type="dxa"/>
        <w:tblLook w:val="0000" w:firstRow="0" w:lastRow="0" w:firstColumn="0" w:lastColumn="0" w:noHBand="0" w:noVBand="0"/>
      </w:tblPr>
      <w:tblGrid>
        <w:gridCol w:w="10845"/>
      </w:tblGrid>
      <w:tr w:rsidR="006B3D8E" w14:paraId="572EB44C" w14:textId="77777777" w:rsidTr="00A40EC5">
        <w:trPr>
          <w:trHeight w:val="100"/>
        </w:trPr>
        <w:tc>
          <w:tcPr>
            <w:tcW w:w="10845" w:type="dxa"/>
          </w:tcPr>
          <w:p w14:paraId="05BA4D28" w14:textId="77777777" w:rsidR="006B3D8E" w:rsidRDefault="006B3D8E" w:rsidP="00495E69">
            <w:pPr>
              <w:spacing w:line="240" w:lineRule="auto"/>
            </w:pPr>
          </w:p>
        </w:tc>
      </w:tr>
    </w:tbl>
    <w:p w14:paraId="74928D53" w14:textId="0BFB4EB1" w:rsidR="00E37C96" w:rsidRPr="00313158" w:rsidRDefault="00E37C96" w:rsidP="005F607D">
      <w:pPr>
        <w:spacing w:line="240" w:lineRule="auto"/>
        <w:rPr>
          <w:b/>
          <w:bCs/>
          <w:sz w:val="24"/>
          <w:szCs w:val="24"/>
        </w:rPr>
      </w:pPr>
      <w:r w:rsidRPr="00313158">
        <w:rPr>
          <w:sz w:val="24"/>
          <w:szCs w:val="24"/>
        </w:rPr>
        <w:t>To Councillors:</w:t>
      </w:r>
      <w:r w:rsidR="00E3073E" w:rsidRPr="00313158">
        <w:rPr>
          <w:b/>
          <w:bCs/>
          <w:sz w:val="24"/>
          <w:szCs w:val="24"/>
        </w:rPr>
        <w:t xml:space="preserve"> </w:t>
      </w:r>
      <w:r w:rsidRPr="00313158">
        <w:rPr>
          <w:sz w:val="24"/>
          <w:szCs w:val="24"/>
        </w:rPr>
        <w:t>McCarthy (Chairman), Stretton (Vice Chai</w:t>
      </w:r>
      <w:r w:rsidR="0E5B1AE3" w:rsidRPr="00313158">
        <w:rPr>
          <w:sz w:val="24"/>
          <w:szCs w:val="24"/>
        </w:rPr>
        <w:t>r</w:t>
      </w:r>
      <w:r w:rsidRPr="00313158">
        <w:rPr>
          <w:sz w:val="24"/>
          <w:szCs w:val="24"/>
        </w:rPr>
        <w:t>), Webb, Tollinton, Juniper, O’Neill and Carmody</w:t>
      </w:r>
    </w:p>
    <w:p w14:paraId="1A000A10" w14:textId="4679855D" w:rsidR="00E37C96" w:rsidRPr="00313158" w:rsidRDefault="00E37C96" w:rsidP="00146A73">
      <w:pPr>
        <w:spacing w:line="240" w:lineRule="auto"/>
        <w:jc w:val="both"/>
        <w:rPr>
          <w:sz w:val="24"/>
          <w:szCs w:val="24"/>
        </w:rPr>
      </w:pPr>
      <w:r w:rsidRPr="00313158">
        <w:rPr>
          <w:sz w:val="24"/>
          <w:szCs w:val="24"/>
        </w:rPr>
        <w:t xml:space="preserve">Notice is hereby given that a meeting of Aldbury Parish Council will be held online via Zoom video conferencing on </w:t>
      </w:r>
      <w:r w:rsidRPr="00313158">
        <w:rPr>
          <w:b/>
          <w:bCs/>
          <w:sz w:val="24"/>
          <w:szCs w:val="24"/>
        </w:rPr>
        <w:t xml:space="preserve">Monday </w:t>
      </w:r>
      <w:r w:rsidR="000B686F">
        <w:rPr>
          <w:b/>
          <w:bCs/>
          <w:sz w:val="24"/>
          <w:szCs w:val="24"/>
        </w:rPr>
        <w:t>12</w:t>
      </w:r>
      <w:r w:rsidR="000B686F" w:rsidRPr="000B686F">
        <w:rPr>
          <w:b/>
          <w:bCs/>
          <w:sz w:val="24"/>
          <w:szCs w:val="24"/>
          <w:vertAlign w:val="superscript"/>
        </w:rPr>
        <w:t>th</w:t>
      </w:r>
      <w:r w:rsidR="000B686F">
        <w:rPr>
          <w:b/>
          <w:bCs/>
          <w:sz w:val="24"/>
          <w:szCs w:val="24"/>
        </w:rPr>
        <w:t xml:space="preserve"> April</w:t>
      </w:r>
      <w:r w:rsidRPr="00313158">
        <w:rPr>
          <w:b/>
          <w:bCs/>
          <w:sz w:val="24"/>
          <w:szCs w:val="24"/>
        </w:rPr>
        <w:t xml:space="preserve"> 2021 at 8 pm</w:t>
      </w:r>
      <w:r w:rsidRPr="00313158">
        <w:rPr>
          <w:sz w:val="24"/>
          <w:szCs w:val="24"/>
        </w:rPr>
        <w:t xml:space="preserve"> for the purpose of transacting the business set out in the agenda below and you are hereby summoned to attend.</w:t>
      </w:r>
    </w:p>
    <w:p w14:paraId="2D457C7F" w14:textId="7D3DBC28" w:rsidR="00C43138" w:rsidRDefault="00354F10" w:rsidP="005935BF">
      <w:pPr>
        <w:spacing w:line="240" w:lineRule="auto"/>
        <w:ind w:left="1440" w:firstLine="720"/>
        <w:rPr>
          <w:rFonts w:cstheme="minorHAnsi"/>
          <w:sz w:val="24"/>
          <w:szCs w:val="24"/>
        </w:rPr>
      </w:pPr>
      <w:hyperlink r:id="rId9" w:history="1">
        <w:r w:rsidR="008C60F9" w:rsidRPr="00A2364B">
          <w:rPr>
            <w:rStyle w:val="Hyperlink"/>
          </w:rPr>
          <w:t>Click here to join the meeting.</w:t>
        </w:r>
      </w:hyperlink>
    </w:p>
    <w:p w14:paraId="18D1B2DC" w14:textId="18DA4B4B" w:rsidR="00C43138" w:rsidRDefault="00C43138" w:rsidP="00C43138">
      <w:pPr>
        <w:spacing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hyperlink r:id="rId10" w:history="1">
        <w:r w:rsidR="008C60F9" w:rsidRPr="000C715C">
          <w:rPr>
            <w:rStyle w:val="Hyperlink"/>
          </w:rPr>
          <w:t>Click here to find phone access numbers.</w:t>
        </w:r>
      </w:hyperlink>
    </w:p>
    <w:p w14:paraId="4E7154B6" w14:textId="77777777" w:rsidR="00B941AC" w:rsidRDefault="00B93404" w:rsidP="00B941AC">
      <w:pPr>
        <w:spacing w:line="240" w:lineRule="auto"/>
        <w:ind w:left="1440" w:firstLine="720"/>
      </w:pPr>
      <w:r w:rsidRPr="00EE2CDB">
        <w:rPr>
          <w:sz w:val="24"/>
          <w:szCs w:val="24"/>
        </w:rPr>
        <w:t>Meeting ID</w:t>
      </w:r>
      <w:r w:rsidR="00C43138">
        <w:rPr>
          <w:sz w:val="24"/>
          <w:szCs w:val="24"/>
        </w:rPr>
        <w:t>:</w:t>
      </w:r>
      <w:r w:rsidR="00B90E00">
        <w:rPr>
          <w:sz w:val="24"/>
          <w:szCs w:val="24"/>
        </w:rPr>
        <w:t xml:space="preserve"> </w:t>
      </w:r>
      <w:r w:rsidR="00FF25BB">
        <w:t>964 7134 1768</w:t>
      </w:r>
    </w:p>
    <w:p w14:paraId="20825747" w14:textId="5CD76602" w:rsidR="00DF4C6A" w:rsidRPr="00FF25BB" w:rsidRDefault="002E7D3D" w:rsidP="00B941AC">
      <w:pPr>
        <w:spacing w:after="0"/>
        <w:ind w:left="1440" w:firstLine="720"/>
      </w:pPr>
      <w:r w:rsidRPr="00EE2CDB">
        <w:rPr>
          <w:sz w:val="24"/>
          <w:szCs w:val="24"/>
        </w:rPr>
        <w:t>Passcode:</w:t>
      </w:r>
      <w:r w:rsidR="00CF30D1">
        <w:rPr>
          <w:sz w:val="24"/>
          <w:szCs w:val="24"/>
        </w:rPr>
        <w:t xml:space="preserve"> </w:t>
      </w:r>
      <w:r w:rsidR="00B941AC">
        <w:t>243704</w:t>
      </w:r>
    </w:p>
    <w:p w14:paraId="39BF2B41" w14:textId="6CBE9F2C" w:rsidR="00BD70A1" w:rsidRDefault="005A7B2B" w:rsidP="0029507B">
      <w:pPr>
        <w:spacing w:line="240" w:lineRule="auto"/>
        <w:rPr>
          <w:rFonts w:cstheme="minorHAnsi"/>
          <w:sz w:val="24"/>
          <w:szCs w:val="24"/>
        </w:rPr>
      </w:pPr>
      <w:r w:rsidRPr="005A7B2B">
        <w:rPr>
          <w:rFonts w:cstheme="minorHAnsi"/>
          <w:sz w:val="24"/>
          <w:szCs w:val="24"/>
        </w:rPr>
        <w:t xml:space="preserve">Members of the public </w:t>
      </w:r>
      <w:r w:rsidR="000C09EF">
        <w:rPr>
          <w:rFonts w:cstheme="minorHAnsi"/>
          <w:sz w:val="24"/>
          <w:szCs w:val="24"/>
        </w:rPr>
        <w:t xml:space="preserve">and press </w:t>
      </w:r>
      <w:r w:rsidRPr="005A7B2B">
        <w:rPr>
          <w:rFonts w:cstheme="minorHAnsi"/>
          <w:sz w:val="24"/>
          <w:szCs w:val="24"/>
        </w:rPr>
        <w:t xml:space="preserve">who wish to speak at the meeting are invited to contact the Clerk at </w:t>
      </w:r>
      <w:r w:rsidRPr="00293290">
        <w:rPr>
          <w:rFonts w:cstheme="minorHAnsi"/>
          <w:color w:val="0070C0"/>
          <w:sz w:val="24"/>
          <w:szCs w:val="24"/>
          <w:u w:val="single"/>
          <w14:textOutline w14:w="0" w14:cap="flat" w14:cmpd="sng" w14:algn="ctr">
            <w14:noFill/>
            <w14:prstDash w14:val="solid"/>
            <w14:round/>
          </w14:textOutline>
        </w:rPr>
        <w:t>parishclerk@aldburyparish.org.uk</w:t>
      </w:r>
      <w:r w:rsidRPr="00293290">
        <w:rPr>
          <w:rFonts w:cstheme="minorHAnsi"/>
          <w:color w:val="0070C0"/>
          <w:sz w:val="24"/>
          <w:szCs w:val="24"/>
          <w14:textOutline w14:w="0" w14:cap="flat" w14:cmpd="sng" w14:algn="ctr">
            <w14:noFill/>
            <w14:prstDash w14:val="solid"/>
            <w14:round/>
          </w14:textOutline>
        </w:rPr>
        <w:t xml:space="preserve"> </w:t>
      </w:r>
      <w:r w:rsidR="001051B8" w:rsidRPr="002233F3">
        <w:rPr>
          <w:rFonts w:cstheme="minorHAns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Pr="002233F3">
        <w:rPr>
          <w:rFonts w:cstheme="minorHAnsi"/>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B2B">
        <w:rPr>
          <w:rFonts w:cstheme="minorHAnsi"/>
          <w:sz w:val="24"/>
          <w:szCs w:val="24"/>
        </w:rPr>
        <w:t>advance and, if they wish,</w:t>
      </w:r>
      <w:r>
        <w:rPr>
          <w:rFonts w:cstheme="minorHAnsi"/>
          <w:sz w:val="24"/>
          <w:szCs w:val="24"/>
        </w:rPr>
        <w:t xml:space="preserve"> to specify the topic they want to speak about.</w:t>
      </w:r>
    </w:p>
    <w:p w14:paraId="67A3B5D3" w14:textId="5793499A" w:rsidR="009462AB" w:rsidRDefault="00F50955" w:rsidP="00527E5C">
      <w:pPr>
        <w:spacing w:after="0" w:line="240" w:lineRule="auto"/>
        <w:rPr>
          <w:rFonts w:cstheme="minorHAnsi"/>
          <w:sz w:val="24"/>
          <w:szCs w:val="24"/>
        </w:rPr>
      </w:pPr>
      <w:r w:rsidRPr="00A66FB6">
        <w:rPr>
          <w:rFonts w:cstheme="minorHAnsi"/>
          <w:sz w:val="24"/>
          <w:szCs w:val="24"/>
        </w:rPr>
        <w:t>Gosia Turczyn</w:t>
      </w:r>
      <w:r w:rsidR="00A44AB2">
        <w:rPr>
          <w:rFonts w:cstheme="minorHAnsi"/>
          <w:sz w:val="24"/>
          <w:szCs w:val="24"/>
        </w:rPr>
        <w:t xml:space="preserve"> </w:t>
      </w:r>
    </w:p>
    <w:p w14:paraId="010B3CED" w14:textId="174C5D4B" w:rsidR="00F50955" w:rsidRPr="00A66FB6" w:rsidRDefault="00F50955" w:rsidP="00527E5C">
      <w:pPr>
        <w:spacing w:after="0" w:line="240" w:lineRule="auto"/>
        <w:rPr>
          <w:rFonts w:cstheme="minorHAnsi"/>
          <w:sz w:val="24"/>
          <w:szCs w:val="24"/>
        </w:rPr>
      </w:pPr>
      <w:r w:rsidRPr="00A66FB6">
        <w:rPr>
          <w:rFonts w:cstheme="minorHAnsi"/>
          <w:sz w:val="24"/>
          <w:szCs w:val="24"/>
        </w:rPr>
        <w:t xml:space="preserve">Clerk to </w:t>
      </w:r>
      <w:r w:rsidR="008D675B">
        <w:rPr>
          <w:rFonts w:cstheme="minorHAnsi"/>
          <w:sz w:val="24"/>
          <w:szCs w:val="24"/>
        </w:rPr>
        <w:t>Aldbury</w:t>
      </w:r>
      <w:r w:rsidRPr="00A66FB6">
        <w:rPr>
          <w:rFonts w:cstheme="minorHAnsi"/>
          <w:sz w:val="24"/>
          <w:szCs w:val="24"/>
        </w:rPr>
        <w:t xml:space="preserve"> Parish Council</w:t>
      </w:r>
    </w:p>
    <w:p w14:paraId="272CF51D" w14:textId="2A00D70F" w:rsidR="00F50955" w:rsidRPr="00A66FB6" w:rsidRDefault="00527E5C" w:rsidP="00F50955">
      <w:pPr>
        <w:spacing w:after="0" w:line="240" w:lineRule="auto"/>
        <w:rPr>
          <w:rFonts w:cstheme="minorHAnsi"/>
          <w:sz w:val="24"/>
          <w:szCs w:val="24"/>
        </w:rPr>
      </w:pPr>
      <w:r>
        <w:rPr>
          <w:rFonts w:cstheme="minorHAnsi"/>
          <w:sz w:val="24"/>
          <w:szCs w:val="24"/>
        </w:rPr>
        <w:t>6 April</w:t>
      </w:r>
      <w:r w:rsidR="007A033D">
        <w:rPr>
          <w:rFonts w:cstheme="minorHAnsi"/>
          <w:sz w:val="24"/>
          <w:szCs w:val="24"/>
        </w:rPr>
        <w:t xml:space="preserve"> </w:t>
      </w:r>
      <w:r w:rsidR="00F50955" w:rsidRPr="00A66FB6">
        <w:rPr>
          <w:rFonts w:cstheme="minorHAnsi"/>
          <w:sz w:val="24"/>
          <w:szCs w:val="24"/>
        </w:rPr>
        <w:t>2021.</w:t>
      </w:r>
    </w:p>
    <w:p w14:paraId="6426E4F5" w14:textId="77777777" w:rsidR="00E300DC" w:rsidRDefault="00E300DC" w:rsidP="00E300DC">
      <w:pPr>
        <w:pBdr>
          <w:bottom w:val="single" w:sz="12" w:space="1" w:color="auto"/>
        </w:pBdr>
        <w:rPr>
          <w:rFonts w:cstheme="minorHAnsi"/>
          <w:sz w:val="24"/>
          <w:szCs w:val="24"/>
        </w:rPr>
      </w:pPr>
    </w:p>
    <w:p w14:paraId="314810D0" w14:textId="241918A2" w:rsidR="00826478" w:rsidRPr="00AB5F1F" w:rsidRDefault="000C09EF" w:rsidP="00570E6E">
      <w:pPr>
        <w:ind w:left="2880" w:firstLine="720"/>
        <w:rPr>
          <w:b/>
          <w:bCs/>
          <w:sz w:val="32"/>
          <w:szCs w:val="32"/>
          <w:u w:val="single"/>
        </w:rPr>
      </w:pPr>
      <w:r w:rsidRPr="00AB5F1F">
        <w:rPr>
          <w:b/>
          <w:bCs/>
          <w:sz w:val="32"/>
          <w:szCs w:val="32"/>
          <w:u w:val="single"/>
        </w:rPr>
        <w:t>A</w:t>
      </w:r>
      <w:r w:rsidR="008E7556" w:rsidRPr="00AB5F1F">
        <w:rPr>
          <w:b/>
          <w:bCs/>
          <w:sz w:val="32"/>
          <w:szCs w:val="32"/>
          <w:u w:val="single"/>
        </w:rPr>
        <w:t>GENDA</w:t>
      </w:r>
      <w:r w:rsidR="001C10EE" w:rsidRPr="00AB5F1F">
        <w:rPr>
          <w:b/>
          <w:bCs/>
          <w:sz w:val="32"/>
          <w:szCs w:val="32"/>
          <w:u w:val="single"/>
        </w:rPr>
        <w:t xml:space="preserve"> </w:t>
      </w:r>
    </w:p>
    <w:p w14:paraId="6377D64C" w14:textId="7597DCE3" w:rsidR="005A7B2B" w:rsidRPr="00A80461" w:rsidRDefault="005A7B2B" w:rsidP="00BA3792">
      <w:pPr>
        <w:pStyle w:val="ListParagraph"/>
        <w:numPr>
          <w:ilvl w:val="0"/>
          <w:numId w:val="1"/>
        </w:numPr>
        <w:rPr>
          <w:b/>
          <w:bCs/>
          <w:sz w:val="28"/>
          <w:szCs w:val="28"/>
        </w:rPr>
      </w:pPr>
      <w:r w:rsidRPr="00A80461">
        <w:rPr>
          <w:b/>
          <w:bCs/>
          <w:sz w:val="28"/>
          <w:szCs w:val="28"/>
        </w:rPr>
        <w:t>Chairman’s Welcome</w:t>
      </w:r>
      <w:r w:rsidR="007B73B2">
        <w:rPr>
          <w:b/>
          <w:bCs/>
          <w:sz w:val="28"/>
          <w:szCs w:val="28"/>
        </w:rPr>
        <w:t>.</w:t>
      </w:r>
    </w:p>
    <w:p w14:paraId="42635538" w14:textId="710A80CD" w:rsidR="005A7B2B" w:rsidRPr="00A80461" w:rsidRDefault="005A7B2B" w:rsidP="005A7B2B">
      <w:pPr>
        <w:pStyle w:val="ListParagraph"/>
        <w:numPr>
          <w:ilvl w:val="0"/>
          <w:numId w:val="1"/>
        </w:numPr>
        <w:rPr>
          <w:b/>
          <w:bCs/>
          <w:sz w:val="28"/>
          <w:szCs w:val="28"/>
        </w:rPr>
      </w:pPr>
      <w:r w:rsidRPr="00A80461">
        <w:rPr>
          <w:b/>
          <w:bCs/>
          <w:sz w:val="28"/>
          <w:szCs w:val="28"/>
        </w:rPr>
        <w:t>Apologies for absence to be accepted by the Council</w:t>
      </w:r>
      <w:r w:rsidR="007B73B2">
        <w:rPr>
          <w:b/>
          <w:bCs/>
          <w:sz w:val="28"/>
          <w:szCs w:val="28"/>
        </w:rPr>
        <w:t>.</w:t>
      </w:r>
    </w:p>
    <w:p w14:paraId="44B91A03" w14:textId="4384B37A" w:rsidR="00FE7548" w:rsidRPr="00FE7548" w:rsidRDefault="000C09EF" w:rsidP="00A80461">
      <w:pPr>
        <w:pStyle w:val="ListParagraph"/>
        <w:numPr>
          <w:ilvl w:val="0"/>
          <w:numId w:val="1"/>
        </w:numPr>
        <w:spacing w:line="240" w:lineRule="auto"/>
        <w:rPr>
          <w:rFonts w:cstheme="minorHAnsi"/>
          <w:b/>
          <w:bCs/>
          <w:sz w:val="28"/>
          <w:szCs w:val="28"/>
        </w:rPr>
      </w:pPr>
      <w:r w:rsidRPr="00A80461">
        <w:rPr>
          <w:rFonts w:cstheme="minorHAnsi"/>
          <w:b/>
          <w:bCs/>
          <w:color w:val="000000" w:themeColor="text1"/>
          <w:sz w:val="28"/>
          <w:szCs w:val="28"/>
        </w:rPr>
        <w:t>Declarations of Interests &amp; Dispensations</w:t>
      </w:r>
      <w:r w:rsidR="007B73B2">
        <w:rPr>
          <w:rFonts w:cstheme="minorHAnsi"/>
          <w:b/>
          <w:bCs/>
          <w:color w:val="000000" w:themeColor="text1"/>
          <w:sz w:val="28"/>
          <w:szCs w:val="28"/>
        </w:rPr>
        <w:t>.</w:t>
      </w:r>
    </w:p>
    <w:p w14:paraId="51F97C19" w14:textId="46C9BF34" w:rsidR="000C09EF" w:rsidRPr="008A4B6B" w:rsidRDefault="000C09EF" w:rsidP="00FE7548">
      <w:pPr>
        <w:pStyle w:val="ListParagraph"/>
        <w:spacing w:line="240" w:lineRule="auto"/>
        <w:rPr>
          <w:rFonts w:cstheme="minorHAnsi"/>
          <w:sz w:val="24"/>
          <w:szCs w:val="24"/>
        </w:rPr>
      </w:pPr>
      <w:r w:rsidRPr="008A4B6B">
        <w:rPr>
          <w:rFonts w:cstheme="minorHAnsi"/>
          <w:color w:val="000000" w:themeColor="text1"/>
          <w:sz w:val="24"/>
          <w:szCs w:val="24"/>
        </w:rPr>
        <w:t xml:space="preserve">Cllrs to declare interests particular to this meeting.  </w:t>
      </w:r>
    </w:p>
    <w:p w14:paraId="650398AB" w14:textId="77777777" w:rsidR="00A80461" w:rsidRPr="00751E66" w:rsidRDefault="00A80461" w:rsidP="00A80461">
      <w:pPr>
        <w:pStyle w:val="ListParagraph"/>
        <w:spacing w:line="240" w:lineRule="auto"/>
        <w:rPr>
          <w:rFonts w:cstheme="minorHAnsi"/>
          <w:sz w:val="28"/>
          <w:szCs w:val="28"/>
        </w:rPr>
      </w:pPr>
    </w:p>
    <w:p w14:paraId="4B3C2C2A" w14:textId="735D55F1" w:rsidR="006C6D45" w:rsidRDefault="00D35827" w:rsidP="004F03CB">
      <w:pPr>
        <w:pStyle w:val="ListParagraph"/>
        <w:numPr>
          <w:ilvl w:val="0"/>
          <w:numId w:val="1"/>
        </w:numPr>
        <w:spacing w:line="240" w:lineRule="auto"/>
        <w:rPr>
          <w:rFonts w:cstheme="minorHAnsi"/>
          <w:b/>
          <w:bCs/>
          <w:sz w:val="28"/>
          <w:szCs w:val="28"/>
        </w:rPr>
      </w:pPr>
      <w:r>
        <w:rPr>
          <w:rFonts w:cstheme="minorHAnsi"/>
          <w:b/>
          <w:bCs/>
          <w:sz w:val="28"/>
          <w:szCs w:val="28"/>
        </w:rPr>
        <w:t xml:space="preserve">Public </w:t>
      </w:r>
      <w:r w:rsidR="00EE1706">
        <w:rPr>
          <w:rFonts w:cstheme="minorHAnsi"/>
          <w:b/>
          <w:bCs/>
          <w:sz w:val="28"/>
          <w:szCs w:val="28"/>
        </w:rPr>
        <w:t>P</w:t>
      </w:r>
      <w:r>
        <w:rPr>
          <w:rFonts w:cstheme="minorHAnsi"/>
          <w:b/>
          <w:bCs/>
          <w:sz w:val="28"/>
          <w:szCs w:val="28"/>
        </w:rPr>
        <w:t>articipation</w:t>
      </w:r>
      <w:r w:rsidR="006C6D45">
        <w:rPr>
          <w:rFonts w:cstheme="minorHAnsi"/>
          <w:b/>
          <w:bCs/>
          <w:sz w:val="28"/>
          <w:szCs w:val="28"/>
        </w:rPr>
        <w:t>.</w:t>
      </w:r>
    </w:p>
    <w:p w14:paraId="30C0662B" w14:textId="7EEC5314" w:rsidR="00A32560" w:rsidRDefault="00C41FDC" w:rsidP="007B73B2">
      <w:pPr>
        <w:pStyle w:val="ListParagraph"/>
        <w:spacing w:after="0" w:line="240" w:lineRule="auto"/>
        <w:rPr>
          <w:rFonts w:cstheme="minorHAnsi"/>
          <w:sz w:val="24"/>
          <w:szCs w:val="24"/>
        </w:rPr>
      </w:pPr>
      <w:r w:rsidRPr="006C6D45">
        <w:rPr>
          <w:rFonts w:cstheme="minorHAnsi"/>
          <w:sz w:val="24"/>
          <w:szCs w:val="24"/>
        </w:rPr>
        <w:t>To receive questions from members of the public and press (max</w:t>
      </w:r>
      <w:r w:rsidR="0073659E" w:rsidRPr="006C6D45">
        <w:rPr>
          <w:rFonts w:cstheme="minorHAnsi"/>
          <w:sz w:val="24"/>
          <w:szCs w:val="24"/>
        </w:rPr>
        <w:t xml:space="preserve"> 15 minutes).</w:t>
      </w:r>
    </w:p>
    <w:p w14:paraId="3AA27C13" w14:textId="77777777" w:rsidR="009F4D01" w:rsidRPr="006C6D45" w:rsidRDefault="009F4D01" w:rsidP="007B73B2">
      <w:pPr>
        <w:pStyle w:val="ListParagraph"/>
        <w:spacing w:after="0" w:line="240" w:lineRule="auto"/>
        <w:rPr>
          <w:rFonts w:cstheme="minorHAnsi"/>
          <w:b/>
          <w:bCs/>
          <w:sz w:val="28"/>
          <w:szCs w:val="28"/>
        </w:rPr>
      </w:pPr>
    </w:p>
    <w:p w14:paraId="54EEB0B9" w14:textId="020D8988" w:rsidR="000C09EF" w:rsidRPr="009F4D01" w:rsidRDefault="000C09EF" w:rsidP="009F4D01">
      <w:pPr>
        <w:pStyle w:val="ListParagraph"/>
        <w:numPr>
          <w:ilvl w:val="0"/>
          <w:numId w:val="1"/>
        </w:numPr>
        <w:rPr>
          <w:rFonts w:cstheme="minorHAnsi"/>
          <w:b/>
          <w:bCs/>
          <w:sz w:val="28"/>
          <w:szCs w:val="28"/>
        </w:rPr>
      </w:pPr>
      <w:r w:rsidRPr="009F4D01">
        <w:rPr>
          <w:rFonts w:cstheme="minorHAnsi"/>
          <w:b/>
          <w:bCs/>
          <w:sz w:val="28"/>
          <w:szCs w:val="28"/>
        </w:rPr>
        <w:t>To approve the minutes of the meeting held on 1</w:t>
      </w:r>
      <w:r w:rsidR="00313158" w:rsidRPr="00313158">
        <w:rPr>
          <w:rFonts w:cstheme="minorHAnsi"/>
          <w:b/>
          <w:bCs/>
          <w:sz w:val="28"/>
          <w:szCs w:val="28"/>
          <w:vertAlign w:val="superscript"/>
        </w:rPr>
        <w:t>st</w:t>
      </w:r>
      <w:r w:rsidR="00313158">
        <w:rPr>
          <w:rFonts w:cstheme="minorHAnsi"/>
          <w:b/>
          <w:bCs/>
          <w:sz w:val="28"/>
          <w:szCs w:val="28"/>
        </w:rPr>
        <w:t xml:space="preserve"> </w:t>
      </w:r>
      <w:r w:rsidR="005935BF">
        <w:rPr>
          <w:rFonts w:cstheme="minorHAnsi"/>
          <w:b/>
          <w:bCs/>
          <w:sz w:val="28"/>
          <w:szCs w:val="28"/>
        </w:rPr>
        <w:t xml:space="preserve">March </w:t>
      </w:r>
      <w:r w:rsidRPr="009F4D01">
        <w:rPr>
          <w:rFonts w:cstheme="minorHAnsi"/>
          <w:b/>
          <w:bCs/>
          <w:sz w:val="28"/>
          <w:szCs w:val="28"/>
        </w:rPr>
        <w:t>2021</w:t>
      </w:r>
      <w:r w:rsidR="006C6D45" w:rsidRPr="009F4D01">
        <w:rPr>
          <w:rFonts w:cstheme="minorHAnsi"/>
          <w:b/>
          <w:bCs/>
          <w:sz w:val="28"/>
          <w:szCs w:val="28"/>
        </w:rPr>
        <w:t>.</w:t>
      </w:r>
    </w:p>
    <w:p w14:paraId="5683820E" w14:textId="77777777" w:rsidR="00354F10" w:rsidRDefault="000C09EF" w:rsidP="00354F10">
      <w:pPr>
        <w:pStyle w:val="ListParagraph"/>
        <w:numPr>
          <w:ilvl w:val="0"/>
          <w:numId w:val="1"/>
        </w:numPr>
        <w:rPr>
          <w:rFonts w:cstheme="minorHAnsi"/>
          <w:b/>
          <w:bCs/>
          <w:sz w:val="28"/>
          <w:szCs w:val="28"/>
        </w:rPr>
      </w:pPr>
      <w:r w:rsidRPr="001963FE">
        <w:rPr>
          <w:rFonts w:cstheme="minorHAnsi"/>
          <w:b/>
          <w:bCs/>
          <w:sz w:val="28"/>
          <w:szCs w:val="28"/>
        </w:rPr>
        <w:t>Hertfordshire Police update from PCSO</w:t>
      </w:r>
      <w:r w:rsidR="006C6D45">
        <w:rPr>
          <w:rFonts w:cstheme="minorHAnsi"/>
          <w:b/>
          <w:bCs/>
          <w:sz w:val="28"/>
          <w:szCs w:val="28"/>
        </w:rPr>
        <w:t>.</w:t>
      </w:r>
    </w:p>
    <w:p w14:paraId="22AC7701" w14:textId="2AB756A3" w:rsidR="00CD62F6" w:rsidRPr="00354F10" w:rsidRDefault="00CD62F6" w:rsidP="00354F10">
      <w:pPr>
        <w:pStyle w:val="ListParagraph"/>
        <w:numPr>
          <w:ilvl w:val="0"/>
          <w:numId w:val="1"/>
        </w:numPr>
        <w:spacing w:after="0" w:line="240" w:lineRule="auto"/>
        <w:rPr>
          <w:rFonts w:cstheme="minorHAnsi"/>
          <w:b/>
          <w:bCs/>
          <w:sz w:val="28"/>
          <w:szCs w:val="28"/>
        </w:rPr>
      </w:pPr>
      <w:r w:rsidRPr="00354F10">
        <w:rPr>
          <w:rFonts w:cstheme="minorHAnsi"/>
          <w:b/>
          <w:bCs/>
          <w:sz w:val="28"/>
          <w:szCs w:val="28"/>
        </w:rPr>
        <w:t>Annua</w:t>
      </w:r>
      <w:r w:rsidR="009D1659" w:rsidRPr="00354F10">
        <w:rPr>
          <w:rFonts w:cstheme="minorHAnsi"/>
          <w:b/>
          <w:bCs/>
          <w:sz w:val="28"/>
          <w:szCs w:val="28"/>
        </w:rPr>
        <w:t>l Meeting of the Parish Council</w:t>
      </w:r>
      <w:r w:rsidR="001713C3" w:rsidRPr="00354F10">
        <w:rPr>
          <w:rFonts w:cstheme="minorHAnsi"/>
          <w:b/>
          <w:bCs/>
          <w:sz w:val="28"/>
          <w:szCs w:val="28"/>
        </w:rPr>
        <w:t>.</w:t>
      </w:r>
    </w:p>
    <w:p w14:paraId="70FD863C" w14:textId="45294A5E" w:rsidR="009D1659" w:rsidRDefault="00D85A5B" w:rsidP="00354F10">
      <w:pPr>
        <w:spacing w:after="0" w:line="240" w:lineRule="auto"/>
        <w:ind w:left="709"/>
        <w:rPr>
          <w:rFonts w:cstheme="minorHAnsi"/>
          <w:sz w:val="24"/>
          <w:szCs w:val="24"/>
        </w:rPr>
      </w:pPr>
      <w:r w:rsidRPr="001713C3">
        <w:rPr>
          <w:rFonts w:cstheme="minorHAnsi"/>
          <w:sz w:val="24"/>
          <w:szCs w:val="24"/>
        </w:rPr>
        <w:t xml:space="preserve">Council to </w:t>
      </w:r>
      <w:r w:rsidR="00B920CB" w:rsidRPr="001713C3">
        <w:rPr>
          <w:rFonts w:cstheme="minorHAnsi"/>
          <w:sz w:val="24"/>
          <w:szCs w:val="24"/>
        </w:rPr>
        <w:t xml:space="preserve">approve </w:t>
      </w:r>
      <w:r w:rsidR="00B17ED4" w:rsidRPr="001713C3">
        <w:rPr>
          <w:rFonts w:cstheme="minorHAnsi"/>
          <w:sz w:val="24"/>
          <w:szCs w:val="24"/>
        </w:rPr>
        <w:t>to hold</w:t>
      </w:r>
      <w:r w:rsidR="00B920CB" w:rsidRPr="001713C3">
        <w:rPr>
          <w:rFonts w:cstheme="minorHAnsi"/>
          <w:sz w:val="24"/>
          <w:szCs w:val="24"/>
        </w:rPr>
        <w:t xml:space="preserve"> the Annual</w:t>
      </w:r>
      <w:r w:rsidR="009E715D">
        <w:rPr>
          <w:rFonts w:cstheme="minorHAnsi"/>
          <w:sz w:val="24"/>
          <w:szCs w:val="24"/>
        </w:rPr>
        <w:t xml:space="preserve"> Council</w:t>
      </w:r>
      <w:r w:rsidR="009E1E74" w:rsidRPr="001713C3">
        <w:rPr>
          <w:rFonts w:cstheme="minorHAnsi"/>
          <w:sz w:val="24"/>
          <w:szCs w:val="24"/>
        </w:rPr>
        <w:t xml:space="preserve"> Meeting </w:t>
      </w:r>
      <w:r w:rsidR="00B17ED4" w:rsidRPr="001713C3">
        <w:rPr>
          <w:rFonts w:cstheme="minorHAnsi"/>
          <w:sz w:val="24"/>
          <w:szCs w:val="24"/>
        </w:rPr>
        <w:t>on 4</w:t>
      </w:r>
      <w:r w:rsidR="00B17ED4" w:rsidRPr="001713C3">
        <w:rPr>
          <w:rFonts w:cstheme="minorHAnsi"/>
          <w:sz w:val="24"/>
          <w:szCs w:val="24"/>
          <w:vertAlign w:val="superscript"/>
        </w:rPr>
        <w:t>th</w:t>
      </w:r>
      <w:r w:rsidR="00B17ED4" w:rsidRPr="001713C3">
        <w:rPr>
          <w:rFonts w:cstheme="minorHAnsi"/>
          <w:sz w:val="24"/>
          <w:szCs w:val="24"/>
        </w:rPr>
        <w:t xml:space="preserve"> May 2021 </w:t>
      </w:r>
      <w:r w:rsidR="0092523E" w:rsidRPr="001713C3">
        <w:rPr>
          <w:rFonts w:cstheme="minorHAnsi"/>
          <w:sz w:val="24"/>
          <w:szCs w:val="24"/>
        </w:rPr>
        <w:t xml:space="preserve">via Zoom </w:t>
      </w:r>
      <w:r w:rsidR="001713C3" w:rsidRPr="001713C3">
        <w:rPr>
          <w:rFonts w:cstheme="minorHAnsi"/>
          <w:sz w:val="24"/>
          <w:szCs w:val="24"/>
        </w:rPr>
        <w:t>Video Conference.</w:t>
      </w:r>
    </w:p>
    <w:p w14:paraId="5C16D80E" w14:textId="77777777" w:rsidR="00354F10" w:rsidRDefault="00354F10" w:rsidP="00354F10">
      <w:pPr>
        <w:spacing w:after="0" w:line="240" w:lineRule="auto"/>
        <w:ind w:left="709"/>
        <w:rPr>
          <w:rFonts w:cstheme="minorHAnsi"/>
          <w:sz w:val="24"/>
          <w:szCs w:val="24"/>
        </w:rPr>
      </w:pPr>
    </w:p>
    <w:p w14:paraId="5C58D781" w14:textId="15EBE9DD" w:rsidR="007F10AC" w:rsidRPr="00FC09C3" w:rsidRDefault="001F1210" w:rsidP="007F10AC">
      <w:pPr>
        <w:pStyle w:val="ListParagraph"/>
        <w:numPr>
          <w:ilvl w:val="0"/>
          <w:numId w:val="1"/>
        </w:numPr>
        <w:spacing w:line="240" w:lineRule="auto"/>
        <w:rPr>
          <w:rFonts w:cstheme="minorHAnsi"/>
          <w:b/>
          <w:bCs/>
          <w:sz w:val="28"/>
          <w:szCs w:val="28"/>
        </w:rPr>
      </w:pPr>
      <w:r w:rsidRPr="00FC09C3">
        <w:rPr>
          <w:rFonts w:cstheme="minorHAnsi"/>
          <w:b/>
          <w:bCs/>
          <w:sz w:val="28"/>
          <w:szCs w:val="28"/>
        </w:rPr>
        <w:t xml:space="preserve">Annual Parish </w:t>
      </w:r>
      <w:r w:rsidR="00351560" w:rsidRPr="00FC09C3">
        <w:rPr>
          <w:rFonts w:cstheme="minorHAnsi"/>
          <w:b/>
          <w:bCs/>
          <w:sz w:val="28"/>
          <w:szCs w:val="28"/>
        </w:rPr>
        <w:t>Assembly</w:t>
      </w:r>
      <w:r w:rsidRPr="00FC09C3">
        <w:rPr>
          <w:rFonts w:cstheme="minorHAnsi"/>
          <w:b/>
          <w:bCs/>
          <w:sz w:val="28"/>
          <w:szCs w:val="28"/>
        </w:rPr>
        <w:t xml:space="preserve"> and </w:t>
      </w:r>
      <w:r w:rsidR="00EE4744" w:rsidRPr="00FC09C3">
        <w:rPr>
          <w:rFonts w:cstheme="minorHAnsi"/>
          <w:b/>
          <w:bCs/>
          <w:sz w:val="28"/>
          <w:szCs w:val="28"/>
        </w:rPr>
        <w:t>Council Meetings post 7</w:t>
      </w:r>
      <w:r w:rsidR="00EE4744" w:rsidRPr="00FC09C3">
        <w:rPr>
          <w:rFonts w:cstheme="minorHAnsi"/>
          <w:b/>
          <w:bCs/>
          <w:sz w:val="28"/>
          <w:szCs w:val="28"/>
          <w:vertAlign w:val="superscript"/>
        </w:rPr>
        <w:t>th</w:t>
      </w:r>
      <w:r w:rsidR="00EE4744" w:rsidRPr="00FC09C3">
        <w:rPr>
          <w:rFonts w:cstheme="minorHAnsi"/>
          <w:b/>
          <w:bCs/>
          <w:sz w:val="28"/>
          <w:szCs w:val="28"/>
        </w:rPr>
        <w:t xml:space="preserve"> May 2021.</w:t>
      </w:r>
    </w:p>
    <w:p w14:paraId="1FEA769A" w14:textId="13B1F897" w:rsidR="00EE4744" w:rsidRPr="00534E33" w:rsidRDefault="00534E33" w:rsidP="00534E33">
      <w:pPr>
        <w:pStyle w:val="ListParagraph"/>
        <w:spacing w:line="240" w:lineRule="auto"/>
        <w:ind w:left="851" w:hanging="131"/>
        <w:rPr>
          <w:sz w:val="24"/>
          <w:szCs w:val="24"/>
        </w:rPr>
      </w:pPr>
      <w:r>
        <w:rPr>
          <w:sz w:val="24"/>
          <w:szCs w:val="24"/>
        </w:rPr>
        <w:t xml:space="preserve">8.1 </w:t>
      </w:r>
      <w:r w:rsidR="00A131B4" w:rsidRPr="00534E33">
        <w:rPr>
          <w:sz w:val="24"/>
          <w:szCs w:val="24"/>
        </w:rPr>
        <w:t xml:space="preserve">To discuss </w:t>
      </w:r>
      <w:r w:rsidR="00694344" w:rsidRPr="00534E33">
        <w:rPr>
          <w:sz w:val="24"/>
          <w:szCs w:val="24"/>
        </w:rPr>
        <w:t>proposal for Annua</w:t>
      </w:r>
      <w:r w:rsidR="00862732">
        <w:rPr>
          <w:sz w:val="24"/>
          <w:szCs w:val="24"/>
        </w:rPr>
        <w:t>l</w:t>
      </w:r>
      <w:r w:rsidR="00694344" w:rsidRPr="00534E33">
        <w:rPr>
          <w:sz w:val="24"/>
          <w:szCs w:val="24"/>
        </w:rPr>
        <w:t xml:space="preserve"> Parish </w:t>
      </w:r>
      <w:r w:rsidR="00033C5A" w:rsidRPr="00534E33">
        <w:rPr>
          <w:sz w:val="24"/>
          <w:szCs w:val="24"/>
        </w:rPr>
        <w:t xml:space="preserve">Assembly. </w:t>
      </w:r>
    </w:p>
    <w:p w14:paraId="665DADC6" w14:textId="43AA6E12" w:rsidR="00F74C7F" w:rsidRDefault="00AE6E4F" w:rsidP="00AE6E4F">
      <w:pPr>
        <w:pStyle w:val="ListParagraph"/>
        <w:spacing w:line="240" w:lineRule="auto"/>
        <w:ind w:left="1134" w:hanging="567"/>
        <w:rPr>
          <w:sz w:val="24"/>
          <w:szCs w:val="24"/>
        </w:rPr>
      </w:pPr>
      <w:r>
        <w:rPr>
          <w:sz w:val="24"/>
          <w:szCs w:val="24"/>
        </w:rPr>
        <w:t xml:space="preserve">  </w:t>
      </w:r>
      <w:r w:rsidR="00534E33">
        <w:rPr>
          <w:sz w:val="24"/>
          <w:szCs w:val="24"/>
        </w:rPr>
        <w:t xml:space="preserve"> </w:t>
      </w:r>
      <w:r w:rsidR="00E41B91">
        <w:rPr>
          <w:sz w:val="24"/>
          <w:szCs w:val="24"/>
        </w:rPr>
        <w:t>8.2 Update</w:t>
      </w:r>
      <w:r w:rsidR="009F5CE9">
        <w:rPr>
          <w:sz w:val="24"/>
          <w:szCs w:val="24"/>
        </w:rPr>
        <w:t xml:space="preserve"> on actions </w:t>
      </w:r>
      <w:r w:rsidR="00773E5F">
        <w:rPr>
          <w:sz w:val="24"/>
          <w:szCs w:val="24"/>
        </w:rPr>
        <w:t>for meetings and business past 7</w:t>
      </w:r>
      <w:r w:rsidR="00773E5F" w:rsidRPr="00773E5F">
        <w:rPr>
          <w:sz w:val="24"/>
          <w:szCs w:val="24"/>
          <w:vertAlign w:val="superscript"/>
        </w:rPr>
        <w:t>th</w:t>
      </w:r>
      <w:r w:rsidR="00773E5F">
        <w:rPr>
          <w:sz w:val="24"/>
          <w:szCs w:val="24"/>
        </w:rPr>
        <w:t xml:space="preserve"> May 2021. </w:t>
      </w:r>
    </w:p>
    <w:p w14:paraId="7C4D7E2E" w14:textId="3B7FE100" w:rsidR="00E26D02" w:rsidRPr="003D03DE" w:rsidRDefault="00E26D02" w:rsidP="00AE6E4F">
      <w:pPr>
        <w:pStyle w:val="ListParagraph"/>
        <w:spacing w:line="240" w:lineRule="auto"/>
        <w:ind w:left="1134" w:hanging="567"/>
        <w:rPr>
          <w:rFonts w:cstheme="minorHAnsi"/>
          <w:sz w:val="24"/>
          <w:szCs w:val="24"/>
        </w:rPr>
      </w:pPr>
      <w:r>
        <w:rPr>
          <w:sz w:val="24"/>
          <w:szCs w:val="24"/>
        </w:rPr>
        <w:t xml:space="preserve">   8.3 </w:t>
      </w:r>
      <w:r>
        <w:rPr>
          <w:rFonts w:eastAsia="Times New Roman"/>
          <w:color w:val="000000"/>
          <w:sz w:val="24"/>
          <w:szCs w:val="24"/>
        </w:rPr>
        <w:t>Call for evidence on the holding of remote meetings during Covid.</w:t>
      </w:r>
    </w:p>
    <w:p w14:paraId="458018B0" w14:textId="77777777" w:rsidR="007221E6" w:rsidRDefault="007221E6" w:rsidP="007221E6">
      <w:pPr>
        <w:pStyle w:val="ListParagraph"/>
        <w:spacing w:after="0" w:line="240" w:lineRule="auto"/>
        <w:rPr>
          <w:rFonts w:cstheme="minorHAnsi"/>
          <w:b/>
          <w:bCs/>
          <w:sz w:val="28"/>
          <w:szCs w:val="28"/>
        </w:rPr>
      </w:pPr>
    </w:p>
    <w:p w14:paraId="34FF982E" w14:textId="1AA6E39D" w:rsidR="00FD5567" w:rsidRPr="004128FD" w:rsidRDefault="000522A2" w:rsidP="004128FD">
      <w:pPr>
        <w:pStyle w:val="ListParagraph"/>
        <w:numPr>
          <w:ilvl w:val="0"/>
          <w:numId w:val="1"/>
        </w:numPr>
        <w:spacing w:after="0" w:line="240" w:lineRule="auto"/>
        <w:rPr>
          <w:rFonts w:cstheme="minorHAnsi"/>
          <w:b/>
          <w:bCs/>
          <w:sz w:val="28"/>
          <w:szCs w:val="28"/>
        </w:rPr>
      </w:pPr>
      <w:r w:rsidRPr="004128FD">
        <w:rPr>
          <w:rFonts w:cstheme="minorHAnsi"/>
          <w:b/>
          <w:bCs/>
          <w:sz w:val="28"/>
          <w:szCs w:val="28"/>
        </w:rPr>
        <w:t>Vacancy for Parish Councillor</w:t>
      </w:r>
      <w:r w:rsidR="00FD5567" w:rsidRPr="004128FD">
        <w:rPr>
          <w:rFonts w:cstheme="minorHAnsi"/>
          <w:b/>
          <w:bCs/>
          <w:sz w:val="28"/>
          <w:szCs w:val="28"/>
        </w:rPr>
        <w:t>.</w:t>
      </w:r>
    </w:p>
    <w:p w14:paraId="2FFEA44E" w14:textId="3515DAF0" w:rsidR="00FD5567" w:rsidRDefault="005A72DD" w:rsidP="000D3113">
      <w:pPr>
        <w:pStyle w:val="ListParagraph"/>
        <w:spacing w:before="240" w:after="0" w:line="240" w:lineRule="auto"/>
        <w:rPr>
          <w:rFonts w:cstheme="minorHAnsi"/>
          <w:sz w:val="24"/>
          <w:szCs w:val="24"/>
        </w:rPr>
      </w:pPr>
      <w:r>
        <w:rPr>
          <w:rFonts w:cstheme="minorHAnsi"/>
          <w:sz w:val="24"/>
          <w:szCs w:val="24"/>
        </w:rPr>
        <w:t>Proposal for co-option.</w:t>
      </w:r>
    </w:p>
    <w:p w14:paraId="271BF836" w14:textId="77777777" w:rsidR="000D3113" w:rsidRPr="00214F34" w:rsidRDefault="000D3113" w:rsidP="000D3113">
      <w:pPr>
        <w:pStyle w:val="ListParagraph"/>
        <w:spacing w:before="240" w:after="0" w:line="240" w:lineRule="auto"/>
        <w:rPr>
          <w:rFonts w:cstheme="minorHAnsi"/>
          <w:sz w:val="24"/>
          <w:szCs w:val="24"/>
        </w:rPr>
      </w:pPr>
    </w:p>
    <w:p w14:paraId="768DBCDD" w14:textId="76E41CDC" w:rsidR="004739A9" w:rsidRPr="00B83E4F" w:rsidRDefault="00B83E4F" w:rsidP="00B83E4F">
      <w:pPr>
        <w:pStyle w:val="ListParagraph"/>
        <w:numPr>
          <w:ilvl w:val="0"/>
          <w:numId w:val="1"/>
        </w:numPr>
        <w:spacing w:before="240" w:after="0"/>
        <w:rPr>
          <w:rFonts w:cstheme="minorHAnsi"/>
          <w:b/>
          <w:bCs/>
          <w:sz w:val="28"/>
          <w:szCs w:val="28"/>
        </w:rPr>
      </w:pPr>
      <w:r>
        <w:rPr>
          <w:rFonts w:cstheme="minorHAnsi"/>
          <w:b/>
          <w:bCs/>
          <w:sz w:val="28"/>
          <w:szCs w:val="28"/>
        </w:rPr>
        <w:t xml:space="preserve"> </w:t>
      </w:r>
      <w:r w:rsidR="000C09EF" w:rsidRPr="00B83E4F">
        <w:rPr>
          <w:rFonts w:cstheme="minorHAnsi"/>
          <w:b/>
          <w:bCs/>
          <w:sz w:val="28"/>
          <w:szCs w:val="28"/>
        </w:rPr>
        <w:t>Warden’s update</w:t>
      </w:r>
      <w:r w:rsidR="00D51E4D" w:rsidRPr="00B83E4F">
        <w:rPr>
          <w:rFonts w:cstheme="minorHAnsi"/>
          <w:b/>
          <w:bCs/>
          <w:sz w:val="28"/>
          <w:szCs w:val="28"/>
        </w:rPr>
        <w:t>.</w:t>
      </w:r>
    </w:p>
    <w:p w14:paraId="00FC08D9" w14:textId="283409FA" w:rsidR="004E699B" w:rsidRPr="00A6344E" w:rsidRDefault="00B83E4F" w:rsidP="00B83E4F">
      <w:pPr>
        <w:pStyle w:val="ListParagraph"/>
        <w:numPr>
          <w:ilvl w:val="0"/>
          <w:numId w:val="1"/>
        </w:numPr>
        <w:spacing w:after="0" w:line="240" w:lineRule="auto"/>
        <w:rPr>
          <w:rFonts w:cstheme="minorHAnsi"/>
          <w:b/>
          <w:bCs/>
          <w:sz w:val="28"/>
          <w:szCs w:val="28"/>
        </w:rPr>
      </w:pPr>
      <w:r>
        <w:rPr>
          <w:rFonts w:cstheme="minorHAnsi"/>
          <w:b/>
          <w:bCs/>
          <w:sz w:val="28"/>
          <w:szCs w:val="28"/>
        </w:rPr>
        <w:t xml:space="preserve"> </w:t>
      </w:r>
      <w:r w:rsidR="00EF27E1" w:rsidRPr="00A6344E">
        <w:rPr>
          <w:rFonts w:cstheme="minorHAnsi"/>
          <w:b/>
          <w:bCs/>
          <w:sz w:val="28"/>
          <w:szCs w:val="28"/>
        </w:rPr>
        <w:t>Footpaths, Highways and Bridleways</w:t>
      </w:r>
      <w:r w:rsidR="006C6D45" w:rsidRPr="00A6344E">
        <w:rPr>
          <w:rFonts w:cstheme="minorHAnsi"/>
          <w:b/>
          <w:bCs/>
          <w:sz w:val="28"/>
          <w:szCs w:val="28"/>
        </w:rPr>
        <w:t>.</w:t>
      </w:r>
    </w:p>
    <w:p w14:paraId="39921F5E" w14:textId="127830CC" w:rsidR="00731F5E" w:rsidRDefault="0098544A" w:rsidP="00731F5E">
      <w:pPr>
        <w:spacing w:after="0" w:line="240" w:lineRule="auto"/>
        <w:ind w:left="993" w:hanging="567"/>
        <w:rPr>
          <w:rFonts w:cstheme="minorHAnsi"/>
          <w:sz w:val="24"/>
          <w:szCs w:val="24"/>
        </w:rPr>
      </w:pPr>
      <w:r>
        <w:rPr>
          <w:rFonts w:cstheme="minorHAnsi"/>
          <w:sz w:val="24"/>
          <w:szCs w:val="24"/>
        </w:rPr>
        <w:t xml:space="preserve">      </w:t>
      </w:r>
      <w:r w:rsidR="005A72DD">
        <w:rPr>
          <w:rFonts w:cstheme="minorHAnsi"/>
          <w:sz w:val="24"/>
          <w:szCs w:val="24"/>
        </w:rPr>
        <w:t>11</w:t>
      </w:r>
      <w:r w:rsidR="0048083E">
        <w:rPr>
          <w:rFonts w:cstheme="minorHAnsi"/>
          <w:sz w:val="24"/>
          <w:szCs w:val="24"/>
        </w:rPr>
        <w:t>.1</w:t>
      </w:r>
      <w:r w:rsidR="00934108">
        <w:rPr>
          <w:rFonts w:cstheme="minorHAnsi"/>
          <w:sz w:val="24"/>
          <w:szCs w:val="24"/>
        </w:rPr>
        <w:t xml:space="preserve"> </w:t>
      </w:r>
      <w:r w:rsidR="000E328F">
        <w:rPr>
          <w:rFonts w:cstheme="minorHAnsi"/>
          <w:sz w:val="24"/>
          <w:szCs w:val="24"/>
        </w:rPr>
        <w:t xml:space="preserve">Parking </w:t>
      </w:r>
      <w:r w:rsidR="009906CE">
        <w:rPr>
          <w:rFonts w:cstheme="minorHAnsi"/>
          <w:sz w:val="24"/>
          <w:szCs w:val="24"/>
        </w:rPr>
        <w:t>and traffic contro</w:t>
      </w:r>
      <w:r w:rsidR="00731F5E">
        <w:rPr>
          <w:rFonts w:cstheme="minorHAnsi"/>
          <w:sz w:val="24"/>
          <w:szCs w:val="24"/>
        </w:rPr>
        <w:t xml:space="preserve">l – report back from the working group. </w:t>
      </w:r>
    </w:p>
    <w:p w14:paraId="2C358DB0" w14:textId="14DEEF92" w:rsidR="004739A9" w:rsidRDefault="004739A9" w:rsidP="003B5D7B">
      <w:pPr>
        <w:spacing w:after="0" w:line="240" w:lineRule="auto"/>
        <w:ind w:left="426"/>
        <w:rPr>
          <w:rFonts w:cstheme="minorHAnsi"/>
          <w:sz w:val="24"/>
          <w:szCs w:val="24"/>
        </w:rPr>
      </w:pPr>
      <w:r>
        <w:rPr>
          <w:rFonts w:cstheme="minorHAnsi"/>
          <w:sz w:val="24"/>
          <w:szCs w:val="24"/>
        </w:rPr>
        <w:t xml:space="preserve">      </w:t>
      </w:r>
      <w:r w:rsidR="001058B0">
        <w:rPr>
          <w:rFonts w:cstheme="minorHAnsi"/>
          <w:sz w:val="24"/>
          <w:szCs w:val="24"/>
        </w:rPr>
        <w:t>11</w:t>
      </w:r>
      <w:r>
        <w:rPr>
          <w:rFonts w:cstheme="minorHAnsi"/>
          <w:sz w:val="24"/>
          <w:szCs w:val="24"/>
        </w:rPr>
        <w:t>.2 Stoneycroft access.</w:t>
      </w:r>
    </w:p>
    <w:p w14:paraId="14A79AFE" w14:textId="2D10A2C7" w:rsidR="00E66799" w:rsidRDefault="00E66799" w:rsidP="003B5D7B">
      <w:pPr>
        <w:spacing w:after="0" w:line="240" w:lineRule="auto"/>
        <w:ind w:left="426"/>
        <w:rPr>
          <w:rFonts w:cstheme="minorHAnsi"/>
          <w:sz w:val="24"/>
          <w:szCs w:val="24"/>
        </w:rPr>
      </w:pPr>
      <w:r>
        <w:rPr>
          <w:rFonts w:cstheme="minorHAnsi"/>
          <w:sz w:val="24"/>
          <w:szCs w:val="24"/>
        </w:rPr>
        <w:t xml:space="preserve">      </w:t>
      </w:r>
      <w:r w:rsidR="001058B0">
        <w:rPr>
          <w:rFonts w:cstheme="minorHAnsi"/>
          <w:sz w:val="24"/>
          <w:szCs w:val="24"/>
        </w:rPr>
        <w:t>11</w:t>
      </w:r>
      <w:r>
        <w:rPr>
          <w:rFonts w:cstheme="minorHAnsi"/>
          <w:sz w:val="24"/>
          <w:szCs w:val="24"/>
        </w:rPr>
        <w:t xml:space="preserve">.3 </w:t>
      </w:r>
      <w:r w:rsidR="004548FC">
        <w:rPr>
          <w:rFonts w:cstheme="minorHAnsi"/>
          <w:sz w:val="24"/>
          <w:szCs w:val="24"/>
        </w:rPr>
        <w:t>Brid</w:t>
      </w:r>
      <w:r w:rsidR="0076085E">
        <w:rPr>
          <w:rFonts w:cstheme="minorHAnsi"/>
          <w:sz w:val="24"/>
          <w:szCs w:val="24"/>
        </w:rPr>
        <w:t>l</w:t>
      </w:r>
      <w:r w:rsidR="00D53603">
        <w:rPr>
          <w:rFonts w:cstheme="minorHAnsi"/>
          <w:sz w:val="24"/>
          <w:szCs w:val="24"/>
        </w:rPr>
        <w:t>eway No 11a</w:t>
      </w:r>
      <w:r w:rsidR="00344118">
        <w:rPr>
          <w:rFonts w:cstheme="minorHAnsi"/>
          <w:sz w:val="24"/>
          <w:szCs w:val="24"/>
        </w:rPr>
        <w:t xml:space="preserve"> </w:t>
      </w:r>
      <w:r w:rsidR="00D53603">
        <w:rPr>
          <w:rFonts w:cstheme="minorHAnsi"/>
          <w:sz w:val="24"/>
          <w:szCs w:val="24"/>
        </w:rPr>
        <w:t>–</w:t>
      </w:r>
      <w:r w:rsidR="001058B0">
        <w:rPr>
          <w:rFonts w:cstheme="minorHAnsi"/>
          <w:sz w:val="24"/>
          <w:szCs w:val="24"/>
        </w:rPr>
        <w:t xml:space="preserve"> to report </w:t>
      </w:r>
      <w:r w:rsidR="003D0872">
        <w:rPr>
          <w:rFonts w:cstheme="minorHAnsi"/>
          <w:sz w:val="24"/>
          <w:szCs w:val="24"/>
        </w:rPr>
        <w:t>missing sign.</w:t>
      </w:r>
    </w:p>
    <w:p w14:paraId="72417AAA" w14:textId="0C61CC84" w:rsidR="00371AE9" w:rsidRDefault="00371AE9" w:rsidP="003B5D7B">
      <w:pPr>
        <w:spacing w:after="0" w:line="240" w:lineRule="auto"/>
        <w:ind w:left="426"/>
        <w:rPr>
          <w:rFonts w:cstheme="minorHAnsi"/>
          <w:sz w:val="24"/>
          <w:szCs w:val="24"/>
        </w:rPr>
      </w:pPr>
      <w:r>
        <w:rPr>
          <w:rFonts w:cstheme="minorHAnsi"/>
          <w:sz w:val="24"/>
          <w:szCs w:val="24"/>
        </w:rPr>
        <w:t xml:space="preserve">      11.4 </w:t>
      </w:r>
      <w:r w:rsidR="009300B9">
        <w:rPr>
          <w:rFonts w:eastAsia="Times New Roman"/>
          <w:color w:val="000000"/>
          <w:sz w:val="24"/>
          <w:szCs w:val="24"/>
        </w:rPr>
        <w:t>Folly Farm roundabout/Northfield Road</w:t>
      </w:r>
      <w:r w:rsidR="007E7417">
        <w:rPr>
          <w:rFonts w:eastAsia="Times New Roman"/>
          <w:color w:val="000000"/>
          <w:sz w:val="24"/>
          <w:szCs w:val="24"/>
        </w:rPr>
        <w:t>.</w:t>
      </w:r>
    </w:p>
    <w:p w14:paraId="0771A42C" w14:textId="0AE40932" w:rsidR="00A6344E" w:rsidRDefault="00A6344E" w:rsidP="003B5D7B">
      <w:pPr>
        <w:spacing w:after="0" w:line="240" w:lineRule="auto"/>
        <w:ind w:left="426"/>
        <w:rPr>
          <w:rFonts w:cstheme="minorHAnsi"/>
          <w:sz w:val="24"/>
          <w:szCs w:val="24"/>
        </w:rPr>
      </w:pPr>
      <w:r>
        <w:rPr>
          <w:rFonts w:cstheme="minorHAnsi"/>
          <w:sz w:val="24"/>
          <w:szCs w:val="24"/>
        </w:rPr>
        <w:t xml:space="preserve">      </w:t>
      </w:r>
    </w:p>
    <w:p w14:paraId="2E3FF569" w14:textId="0E8E0286" w:rsidR="00244661" w:rsidRPr="00BC4A35" w:rsidRDefault="00D75A70" w:rsidP="00B83E4F">
      <w:pPr>
        <w:pStyle w:val="ListParagraph"/>
        <w:numPr>
          <w:ilvl w:val="0"/>
          <w:numId w:val="1"/>
        </w:numPr>
        <w:spacing w:after="0" w:line="240" w:lineRule="auto"/>
        <w:rPr>
          <w:rFonts w:cstheme="minorHAnsi"/>
          <w:sz w:val="28"/>
          <w:szCs w:val="28"/>
        </w:rPr>
      </w:pPr>
      <w:r w:rsidRPr="00BC4A35">
        <w:rPr>
          <w:rFonts w:cstheme="minorHAnsi"/>
          <w:b/>
          <w:bCs/>
          <w:sz w:val="28"/>
          <w:szCs w:val="28"/>
        </w:rPr>
        <w:t xml:space="preserve"> </w:t>
      </w:r>
      <w:r w:rsidR="00EF27E1" w:rsidRPr="00BC4A35">
        <w:rPr>
          <w:rFonts w:cstheme="minorHAnsi"/>
          <w:b/>
          <w:bCs/>
          <w:sz w:val="28"/>
          <w:szCs w:val="28"/>
        </w:rPr>
        <w:t>Allotments</w:t>
      </w:r>
      <w:r w:rsidR="006C6D45" w:rsidRPr="00BC4A35">
        <w:rPr>
          <w:rFonts w:cstheme="minorHAnsi"/>
          <w:b/>
          <w:bCs/>
          <w:sz w:val="28"/>
          <w:szCs w:val="28"/>
        </w:rPr>
        <w:t>.</w:t>
      </w:r>
    </w:p>
    <w:p w14:paraId="4E899D67" w14:textId="5F63715A" w:rsidR="00E32299" w:rsidRPr="001748FA" w:rsidRDefault="001A407E" w:rsidP="00AC0115">
      <w:pPr>
        <w:tabs>
          <w:tab w:val="left" w:pos="993"/>
          <w:tab w:val="left" w:pos="1276"/>
        </w:tabs>
        <w:spacing w:after="0" w:line="240" w:lineRule="auto"/>
        <w:ind w:left="644"/>
        <w:rPr>
          <w:rFonts w:cstheme="minorHAnsi"/>
          <w:sz w:val="24"/>
          <w:szCs w:val="24"/>
        </w:rPr>
      </w:pPr>
      <w:r>
        <w:rPr>
          <w:rFonts w:cstheme="minorHAnsi"/>
          <w:sz w:val="24"/>
          <w:szCs w:val="24"/>
        </w:rPr>
        <w:t xml:space="preserve"> </w:t>
      </w:r>
      <w:r w:rsidR="00AC0115">
        <w:rPr>
          <w:rFonts w:cstheme="minorHAnsi"/>
          <w:sz w:val="24"/>
          <w:szCs w:val="24"/>
        </w:rPr>
        <w:t xml:space="preserve">12.1 </w:t>
      </w:r>
      <w:r w:rsidR="00244661" w:rsidRPr="001748FA">
        <w:rPr>
          <w:rFonts w:cstheme="minorHAnsi"/>
          <w:sz w:val="24"/>
          <w:szCs w:val="24"/>
        </w:rPr>
        <w:t>C</w:t>
      </w:r>
      <w:r w:rsidR="0022081E" w:rsidRPr="001748FA">
        <w:rPr>
          <w:rFonts w:cstheme="minorHAnsi"/>
          <w:sz w:val="24"/>
          <w:szCs w:val="24"/>
        </w:rPr>
        <w:t xml:space="preserve">ouncil to discuss strategy </w:t>
      </w:r>
      <w:r w:rsidR="003E432A" w:rsidRPr="001748FA">
        <w:rPr>
          <w:rFonts w:cstheme="minorHAnsi"/>
          <w:sz w:val="24"/>
          <w:szCs w:val="24"/>
        </w:rPr>
        <w:t>for</w:t>
      </w:r>
      <w:r w:rsidR="00542C94" w:rsidRPr="001748FA">
        <w:rPr>
          <w:rFonts w:cstheme="minorHAnsi"/>
          <w:sz w:val="24"/>
          <w:szCs w:val="24"/>
        </w:rPr>
        <w:t xml:space="preserve"> a</w:t>
      </w:r>
      <w:r w:rsidR="003B5D7B" w:rsidRPr="001748FA">
        <w:rPr>
          <w:rFonts w:cstheme="minorHAnsi"/>
          <w:sz w:val="24"/>
          <w:szCs w:val="24"/>
        </w:rPr>
        <w:t>llotment management</w:t>
      </w:r>
      <w:r w:rsidR="0008427D" w:rsidRPr="001748FA">
        <w:rPr>
          <w:rFonts w:cstheme="minorHAnsi"/>
          <w:sz w:val="24"/>
          <w:szCs w:val="24"/>
        </w:rPr>
        <w:t>.</w:t>
      </w:r>
    </w:p>
    <w:p w14:paraId="7037CE4B" w14:textId="2E079F59" w:rsidR="001748FA" w:rsidRDefault="00AC0115" w:rsidP="001748FA">
      <w:pPr>
        <w:tabs>
          <w:tab w:val="left" w:pos="993"/>
          <w:tab w:val="left" w:pos="1276"/>
        </w:tabs>
        <w:spacing w:after="0" w:line="240" w:lineRule="auto"/>
        <w:ind w:left="709"/>
        <w:rPr>
          <w:rFonts w:cstheme="minorHAnsi"/>
          <w:sz w:val="24"/>
          <w:szCs w:val="24"/>
        </w:rPr>
      </w:pPr>
      <w:r>
        <w:rPr>
          <w:rFonts w:cstheme="minorHAnsi"/>
          <w:sz w:val="24"/>
          <w:szCs w:val="24"/>
        </w:rPr>
        <w:t>12.2 Garden Club</w:t>
      </w:r>
      <w:r w:rsidR="001A407E">
        <w:rPr>
          <w:rFonts w:cstheme="minorHAnsi"/>
          <w:sz w:val="24"/>
          <w:szCs w:val="24"/>
        </w:rPr>
        <w:t xml:space="preserve"> – location of seed sale. </w:t>
      </w:r>
    </w:p>
    <w:p w14:paraId="7578E070" w14:textId="77777777" w:rsidR="001A407E" w:rsidRPr="001748FA" w:rsidRDefault="001A407E" w:rsidP="001748FA">
      <w:pPr>
        <w:tabs>
          <w:tab w:val="left" w:pos="993"/>
          <w:tab w:val="left" w:pos="1276"/>
        </w:tabs>
        <w:spacing w:after="0" w:line="240" w:lineRule="auto"/>
        <w:ind w:left="709"/>
        <w:rPr>
          <w:rFonts w:cstheme="minorHAnsi"/>
          <w:sz w:val="24"/>
          <w:szCs w:val="24"/>
        </w:rPr>
      </w:pPr>
    </w:p>
    <w:p w14:paraId="4928BC85" w14:textId="4A173E03" w:rsidR="009F4D01" w:rsidRDefault="00EF27E1" w:rsidP="00B83E4F">
      <w:pPr>
        <w:pStyle w:val="ListParagraph"/>
        <w:numPr>
          <w:ilvl w:val="0"/>
          <w:numId w:val="1"/>
        </w:numPr>
        <w:spacing w:line="240" w:lineRule="auto"/>
        <w:rPr>
          <w:rFonts w:cstheme="minorHAnsi"/>
          <w:b/>
          <w:bCs/>
          <w:sz w:val="28"/>
          <w:szCs w:val="28"/>
        </w:rPr>
      </w:pPr>
      <w:r w:rsidRPr="00765BFB">
        <w:rPr>
          <w:rFonts w:cstheme="minorHAnsi"/>
          <w:b/>
          <w:bCs/>
          <w:sz w:val="28"/>
          <w:szCs w:val="28"/>
        </w:rPr>
        <w:t xml:space="preserve"> Aldbury and Tring Station Play Areas</w:t>
      </w:r>
      <w:r w:rsidR="006C6D45">
        <w:rPr>
          <w:rFonts w:cstheme="minorHAnsi"/>
          <w:b/>
          <w:bCs/>
          <w:sz w:val="28"/>
          <w:szCs w:val="28"/>
        </w:rPr>
        <w:t>.</w:t>
      </w:r>
    </w:p>
    <w:p w14:paraId="358C9745" w14:textId="65EA9686" w:rsidR="00F13989" w:rsidRPr="0063790D" w:rsidRDefault="000476EF" w:rsidP="00F13989">
      <w:pPr>
        <w:pStyle w:val="ListParagraph"/>
        <w:spacing w:line="240" w:lineRule="auto"/>
        <w:rPr>
          <w:rFonts w:cstheme="minorHAnsi"/>
          <w:sz w:val="24"/>
          <w:szCs w:val="24"/>
        </w:rPr>
      </w:pPr>
      <w:r>
        <w:rPr>
          <w:rFonts w:cstheme="minorHAnsi"/>
          <w:sz w:val="24"/>
          <w:szCs w:val="24"/>
        </w:rPr>
        <w:t xml:space="preserve">Council to adopt </w:t>
      </w:r>
      <w:r w:rsidRPr="000476EF">
        <w:rPr>
          <w:rFonts w:cstheme="minorHAnsi"/>
          <w:sz w:val="24"/>
          <w:szCs w:val="24"/>
        </w:rPr>
        <w:t>Aldbury Playground Working Group Terms of Reference</w:t>
      </w:r>
      <w:r>
        <w:rPr>
          <w:rFonts w:cstheme="minorHAnsi"/>
          <w:sz w:val="24"/>
          <w:szCs w:val="24"/>
        </w:rPr>
        <w:t>.</w:t>
      </w:r>
    </w:p>
    <w:p w14:paraId="6401BFA3" w14:textId="77777777" w:rsidR="00304F0A" w:rsidRPr="00BA2B97" w:rsidRDefault="00304F0A" w:rsidP="00304F0A">
      <w:pPr>
        <w:pStyle w:val="ListParagraph"/>
        <w:spacing w:line="240" w:lineRule="auto"/>
        <w:rPr>
          <w:rFonts w:cstheme="minorHAnsi"/>
          <w:sz w:val="24"/>
          <w:szCs w:val="24"/>
        </w:rPr>
      </w:pPr>
    </w:p>
    <w:p w14:paraId="13F58402" w14:textId="7087F2B5" w:rsidR="00761E85" w:rsidRDefault="00EF27E1" w:rsidP="00B83E4F">
      <w:pPr>
        <w:pStyle w:val="ListParagraph"/>
        <w:numPr>
          <w:ilvl w:val="0"/>
          <w:numId w:val="1"/>
        </w:numPr>
        <w:spacing w:after="0" w:line="240" w:lineRule="auto"/>
        <w:rPr>
          <w:rFonts w:cstheme="minorHAnsi"/>
          <w:b/>
          <w:bCs/>
          <w:sz w:val="28"/>
          <w:szCs w:val="28"/>
        </w:rPr>
      </w:pPr>
      <w:r w:rsidRPr="00765BFB">
        <w:rPr>
          <w:rFonts w:cstheme="minorHAnsi"/>
          <w:b/>
          <w:bCs/>
          <w:sz w:val="28"/>
          <w:szCs w:val="28"/>
        </w:rPr>
        <w:t xml:space="preserve"> Clerk’s Report and Correspondence</w:t>
      </w:r>
      <w:r w:rsidR="006C6D45">
        <w:rPr>
          <w:rFonts w:cstheme="minorHAnsi"/>
          <w:b/>
          <w:bCs/>
          <w:sz w:val="28"/>
          <w:szCs w:val="28"/>
        </w:rPr>
        <w:t>.</w:t>
      </w:r>
    </w:p>
    <w:p w14:paraId="09BEE6F7" w14:textId="6DD881A4" w:rsidR="008131A3" w:rsidRPr="00A9362E" w:rsidRDefault="00D37A31" w:rsidP="00D37A31">
      <w:pPr>
        <w:spacing w:after="0" w:line="240" w:lineRule="auto"/>
        <w:ind w:firstLine="720"/>
        <w:rPr>
          <w:rStyle w:val="aqj"/>
          <w:rFonts w:cstheme="minorHAnsi"/>
          <w:sz w:val="24"/>
          <w:szCs w:val="24"/>
        </w:rPr>
      </w:pPr>
      <w:r>
        <w:rPr>
          <w:rFonts w:cstheme="minorHAnsi"/>
          <w:sz w:val="24"/>
          <w:szCs w:val="24"/>
        </w:rPr>
        <w:t xml:space="preserve"> </w:t>
      </w:r>
      <w:r w:rsidR="00593D89" w:rsidRPr="00A9362E">
        <w:rPr>
          <w:rFonts w:cstheme="minorHAnsi"/>
          <w:sz w:val="24"/>
          <w:szCs w:val="24"/>
        </w:rPr>
        <w:t>1</w:t>
      </w:r>
      <w:r w:rsidR="00CE4D3E">
        <w:rPr>
          <w:rFonts w:cstheme="minorHAnsi"/>
          <w:sz w:val="24"/>
          <w:szCs w:val="24"/>
        </w:rPr>
        <w:t>4</w:t>
      </w:r>
      <w:r w:rsidR="00593D89" w:rsidRPr="00A9362E">
        <w:rPr>
          <w:rFonts w:cstheme="minorHAnsi"/>
          <w:sz w:val="24"/>
          <w:szCs w:val="24"/>
        </w:rPr>
        <w:t xml:space="preserve">.1 </w:t>
      </w:r>
      <w:r w:rsidR="008131A3" w:rsidRPr="00A9362E">
        <w:rPr>
          <w:rStyle w:val="aqj"/>
          <w:rFonts w:cstheme="minorHAnsi"/>
          <w:sz w:val="24"/>
          <w:szCs w:val="24"/>
        </w:rPr>
        <w:t xml:space="preserve">Items for action and matters </w:t>
      </w:r>
      <w:r w:rsidR="00DC6A6A" w:rsidRPr="00A9362E">
        <w:rPr>
          <w:rStyle w:val="aqj"/>
          <w:rFonts w:cstheme="minorHAnsi"/>
          <w:sz w:val="24"/>
          <w:szCs w:val="24"/>
        </w:rPr>
        <w:t>a</w:t>
      </w:r>
      <w:r w:rsidR="008131A3" w:rsidRPr="00A9362E">
        <w:rPr>
          <w:rStyle w:val="aqj"/>
          <w:rFonts w:cstheme="minorHAnsi"/>
          <w:sz w:val="24"/>
          <w:szCs w:val="24"/>
        </w:rPr>
        <w:t xml:space="preserve">rising from </w:t>
      </w:r>
      <w:r w:rsidR="00DC6A6A" w:rsidRPr="00A9362E">
        <w:rPr>
          <w:rStyle w:val="aqj"/>
          <w:rFonts w:cstheme="minorHAnsi"/>
          <w:sz w:val="24"/>
          <w:szCs w:val="24"/>
        </w:rPr>
        <w:t>p</w:t>
      </w:r>
      <w:r w:rsidR="008131A3" w:rsidRPr="00A9362E">
        <w:rPr>
          <w:rStyle w:val="aqj"/>
          <w:rFonts w:cstheme="minorHAnsi"/>
          <w:sz w:val="24"/>
          <w:szCs w:val="24"/>
        </w:rPr>
        <w:t xml:space="preserve">revious </w:t>
      </w:r>
      <w:r w:rsidR="00DC6A6A" w:rsidRPr="00A9362E">
        <w:rPr>
          <w:rStyle w:val="aqj"/>
          <w:rFonts w:cstheme="minorHAnsi"/>
          <w:sz w:val="24"/>
          <w:szCs w:val="24"/>
        </w:rPr>
        <w:t>m</w:t>
      </w:r>
      <w:r w:rsidR="008131A3" w:rsidRPr="00A9362E">
        <w:rPr>
          <w:rStyle w:val="aqj"/>
          <w:rFonts w:cstheme="minorHAnsi"/>
          <w:sz w:val="24"/>
          <w:szCs w:val="24"/>
        </w:rPr>
        <w:t>inutes.</w:t>
      </w:r>
    </w:p>
    <w:p w14:paraId="64A09FA1" w14:textId="149E9934" w:rsidR="00CF27B9" w:rsidRDefault="00D37A31" w:rsidP="00651C5A">
      <w:pPr>
        <w:spacing w:after="0" w:line="240" w:lineRule="auto"/>
        <w:ind w:firstLine="720"/>
        <w:rPr>
          <w:rFonts w:cstheme="minorHAnsi"/>
          <w:sz w:val="24"/>
          <w:szCs w:val="24"/>
        </w:rPr>
      </w:pPr>
      <w:r>
        <w:rPr>
          <w:rFonts w:cstheme="minorHAnsi"/>
          <w:sz w:val="24"/>
          <w:szCs w:val="24"/>
        </w:rPr>
        <w:t xml:space="preserve"> </w:t>
      </w:r>
      <w:r w:rsidR="00EE5192" w:rsidRPr="008131A3">
        <w:rPr>
          <w:rFonts w:cstheme="minorHAnsi"/>
          <w:sz w:val="24"/>
          <w:szCs w:val="24"/>
        </w:rPr>
        <w:t>1</w:t>
      </w:r>
      <w:r w:rsidR="00CF27B9">
        <w:rPr>
          <w:rFonts w:cstheme="minorHAnsi"/>
          <w:sz w:val="24"/>
          <w:szCs w:val="24"/>
        </w:rPr>
        <w:t>4</w:t>
      </w:r>
      <w:r w:rsidR="00EE5192" w:rsidRPr="008131A3">
        <w:rPr>
          <w:rFonts w:cstheme="minorHAnsi"/>
          <w:sz w:val="24"/>
          <w:szCs w:val="24"/>
        </w:rPr>
        <w:t xml:space="preserve">.2 </w:t>
      </w:r>
      <w:r w:rsidR="008310D7" w:rsidRPr="008131A3">
        <w:rPr>
          <w:rFonts w:cstheme="minorHAnsi"/>
          <w:sz w:val="24"/>
          <w:szCs w:val="24"/>
        </w:rPr>
        <w:t xml:space="preserve">Pre – renewal </w:t>
      </w:r>
      <w:r w:rsidR="00DC6A6A">
        <w:rPr>
          <w:rFonts w:cstheme="minorHAnsi"/>
          <w:sz w:val="24"/>
          <w:szCs w:val="24"/>
        </w:rPr>
        <w:t>i</w:t>
      </w:r>
      <w:r w:rsidR="008310D7" w:rsidRPr="008131A3">
        <w:rPr>
          <w:rFonts w:cstheme="minorHAnsi"/>
          <w:sz w:val="24"/>
          <w:szCs w:val="24"/>
        </w:rPr>
        <w:t xml:space="preserve">nsurance </w:t>
      </w:r>
      <w:r w:rsidR="00DC6A6A">
        <w:rPr>
          <w:rFonts w:cstheme="minorHAnsi"/>
          <w:sz w:val="24"/>
          <w:szCs w:val="24"/>
        </w:rPr>
        <w:t>d</w:t>
      </w:r>
      <w:r w:rsidR="008310D7" w:rsidRPr="008131A3">
        <w:rPr>
          <w:rFonts w:cstheme="minorHAnsi"/>
          <w:sz w:val="24"/>
          <w:szCs w:val="24"/>
        </w:rPr>
        <w:t>ocuments</w:t>
      </w:r>
      <w:r w:rsidR="00DC6A6A">
        <w:rPr>
          <w:rFonts w:cstheme="minorHAnsi"/>
          <w:sz w:val="24"/>
          <w:szCs w:val="24"/>
        </w:rPr>
        <w:t xml:space="preserve">, </w:t>
      </w:r>
      <w:proofErr w:type="spellStart"/>
      <w:r w:rsidR="008310D7" w:rsidRPr="008131A3">
        <w:rPr>
          <w:rFonts w:cstheme="minorHAnsi"/>
          <w:sz w:val="24"/>
          <w:szCs w:val="24"/>
        </w:rPr>
        <w:t>Came</w:t>
      </w:r>
      <w:r w:rsidR="00584D5F" w:rsidRPr="008131A3">
        <w:rPr>
          <w:rFonts w:cstheme="minorHAnsi"/>
          <w:sz w:val="24"/>
          <w:szCs w:val="24"/>
        </w:rPr>
        <w:t>&amp;Co</w:t>
      </w:r>
      <w:proofErr w:type="spellEnd"/>
      <w:r w:rsidR="00584D5F" w:rsidRPr="008131A3">
        <w:rPr>
          <w:rFonts w:cstheme="minorHAnsi"/>
          <w:sz w:val="24"/>
          <w:szCs w:val="24"/>
        </w:rPr>
        <w:t>.</w:t>
      </w:r>
    </w:p>
    <w:p w14:paraId="083F29CE" w14:textId="75ABF0F1" w:rsidR="00E55C9F" w:rsidRPr="00B61A52" w:rsidRDefault="00E55C9F" w:rsidP="00B61A52">
      <w:pPr>
        <w:spacing w:line="240" w:lineRule="auto"/>
        <w:ind w:firstLine="720"/>
        <w:rPr>
          <w:rFonts w:cstheme="minorHAnsi"/>
          <w:sz w:val="24"/>
          <w:szCs w:val="24"/>
        </w:rPr>
      </w:pPr>
      <w:r>
        <w:rPr>
          <w:rFonts w:cstheme="minorHAnsi"/>
          <w:sz w:val="24"/>
          <w:szCs w:val="24"/>
        </w:rPr>
        <w:t xml:space="preserve"> 1</w:t>
      </w:r>
      <w:r w:rsidR="00CF27B9">
        <w:rPr>
          <w:rFonts w:cstheme="minorHAnsi"/>
          <w:sz w:val="24"/>
          <w:szCs w:val="24"/>
        </w:rPr>
        <w:t>4</w:t>
      </w:r>
      <w:r>
        <w:rPr>
          <w:rFonts w:cstheme="minorHAnsi"/>
          <w:sz w:val="24"/>
          <w:szCs w:val="24"/>
        </w:rPr>
        <w:t>.</w:t>
      </w:r>
      <w:r w:rsidR="00D33FC0">
        <w:rPr>
          <w:rFonts w:cstheme="minorHAnsi"/>
          <w:sz w:val="24"/>
          <w:szCs w:val="24"/>
        </w:rPr>
        <w:t>3</w:t>
      </w:r>
      <w:r w:rsidR="002E2B43">
        <w:rPr>
          <w:rFonts w:cstheme="minorHAnsi"/>
          <w:sz w:val="24"/>
          <w:szCs w:val="24"/>
        </w:rPr>
        <w:t xml:space="preserve"> </w:t>
      </w:r>
      <w:r>
        <w:rPr>
          <w:rFonts w:cstheme="minorHAnsi"/>
          <w:sz w:val="24"/>
          <w:szCs w:val="24"/>
        </w:rPr>
        <w:t>Parish Mowing contract.</w:t>
      </w:r>
    </w:p>
    <w:p w14:paraId="5804A9F2" w14:textId="77777777" w:rsidR="00CB3E2E" w:rsidRDefault="00CB3E2E" w:rsidP="006F3A23">
      <w:pPr>
        <w:pStyle w:val="ListParagraph"/>
        <w:spacing w:line="240" w:lineRule="auto"/>
        <w:rPr>
          <w:rFonts w:cstheme="minorHAnsi"/>
          <w:sz w:val="24"/>
          <w:szCs w:val="24"/>
        </w:rPr>
      </w:pPr>
    </w:p>
    <w:p w14:paraId="6C525515" w14:textId="77777777" w:rsidR="00AE7D1A" w:rsidRDefault="00C4116B" w:rsidP="00B83E4F">
      <w:pPr>
        <w:pStyle w:val="ListParagraph"/>
        <w:numPr>
          <w:ilvl w:val="0"/>
          <w:numId w:val="1"/>
        </w:numPr>
        <w:spacing w:after="0" w:line="240" w:lineRule="auto"/>
        <w:rPr>
          <w:rFonts w:cstheme="minorHAnsi"/>
          <w:b/>
          <w:bCs/>
          <w:sz w:val="28"/>
          <w:szCs w:val="28"/>
        </w:rPr>
      </w:pPr>
      <w:r w:rsidRPr="003F67D4">
        <w:rPr>
          <w:rFonts w:cstheme="minorHAnsi"/>
          <w:b/>
          <w:bCs/>
          <w:sz w:val="28"/>
          <w:szCs w:val="28"/>
        </w:rPr>
        <w:t xml:space="preserve"> Aldbury Website, Communications and Social Media</w:t>
      </w:r>
      <w:r w:rsidR="006C6D45" w:rsidRPr="003F67D4">
        <w:rPr>
          <w:rFonts w:cstheme="minorHAnsi"/>
          <w:b/>
          <w:bCs/>
          <w:sz w:val="28"/>
          <w:szCs w:val="28"/>
        </w:rPr>
        <w:t>.</w:t>
      </w:r>
    </w:p>
    <w:p w14:paraId="77932FE6" w14:textId="7505F364" w:rsidR="00D0705A" w:rsidRPr="009B357A" w:rsidRDefault="00757E46" w:rsidP="00586CF3">
      <w:pPr>
        <w:spacing w:line="240" w:lineRule="auto"/>
        <w:ind w:left="720"/>
        <w:rPr>
          <w:rFonts w:cstheme="minorHAnsi"/>
          <w:sz w:val="24"/>
          <w:szCs w:val="24"/>
        </w:rPr>
      </w:pPr>
      <w:r>
        <w:rPr>
          <w:rFonts w:cstheme="minorHAnsi"/>
          <w:sz w:val="24"/>
          <w:szCs w:val="24"/>
        </w:rPr>
        <w:t xml:space="preserve"> </w:t>
      </w:r>
      <w:r w:rsidR="00586CF3">
        <w:rPr>
          <w:rFonts w:cstheme="minorHAnsi"/>
          <w:sz w:val="24"/>
          <w:szCs w:val="24"/>
        </w:rPr>
        <w:t xml:space="preserve">Update </w:t>
      </w:r>
      <w:r>
        <w:rPr>
          <w:rFonts w:cstheme="minorHAnsi"/>
          <w:sz w:val="24"/>
          <w:szCs w:val="24"/>
        </w:rPr>
        <w:t>from the working group.</w:t>
      </w:r>
    </w:p>
    <w:p w14:paraId="7F8CE808" w14:textId="43FCB4B2" w:rsidR="003520C5" w:rsidRPr="003F2D81" w:rsidRDefault="00CC26DA" w:rsidP="002E0186">
      <w:pPr>
        <w:pStyle w:val="ListParagraph"/>
        <w:numPr>
          <w:ilvl w:val="0"/>
          <w:numId w:val="1"/>
        </w:numPr>
        <w:spacing w:after="0" w:line="240" w:lineRule="auto"/>
        <w:rPr>
          <w:rFonts w:cstheme="minorHAnsi"/>
          <w:b/>
          <w:bCs/>
          <w:sz w:val="28"/>
          <w:szCs w:val="28"/>
        </w:rPr>
      </w:pPr>
      <w:r w:rsidRPr="003F2D81">
        <w:rPr>
          <w:rFonts w:cstheme="minorHAnsi"/>
          <w:b/>
          <w:bCs/>
          <w:sz w:val="28"/>
          <w:szCs w:val="28"/>
        </w:rPr>
        <w:t xml:space="preserve"> </w:t>
      </w:r>
      <w:r w:rsidR="00EF27E1" w:rsidRPr="003F2D81">
        <w:rPr>
          <w:rFonts w:cstheme="minorHAnsi"/>
          <w:b/>
          <w:bCs/>
          <w:sz w:val="28"/>
          <w:szCs w:val="28"/>
        </w:rPr>
        <w:t>Financial Matters</w:t>
      </w:r>
      <w:r w:rsidR="003520C5" w:rsidRPr="003F2D81">
        <w:rPr>
          <w:rFonts w:cstheme="minorHAnsi"/>
          <w:b/>
          <w:bCs/>
          <w:sz w:val="28"/>
          <w:szCs w:val="28"/>
        </w:rPr>
        <w:t>:</w:t>
      </w:r>
    </w:p>
    <w:p w14:paraId="36782976" w14:textId="0A7DE855" w:rsidR="002D5CCB" w:rsidRPr="00D37A31" w:rsidRDefault="00D37A31" w:rsidP="002E0186">
      <w:pPr>
        <w:spacing w:after="0" w:line="240" w:lineRule="auto"/>
        <w:rPr>
          <w:sz w:val="24"/>
          <w:szCs w:val="24"/>
        </w:rPr>
      </w:pPr>
      <w:r>
        <w:rPr>
          <w:sz w:val="24"/>
          <w:szCs w:val="24"/>
        </w:rPr>
        <w:t xml:space="preserve">             </w:t>
      </w:r>
      <w:r w:rsidR="00FB29E1">
        <w:rPr>
          <w:sz w:val="24"/>
          <w:szCs w:val="24"/>
        </w:rPr>
        <w:t xml:space="preserve">   </w:t>
      </w:r>
      <w:r w:rsidR="001A1F61" w:rsidRPr="00D37A31">
        <w:rPr>
          <w:sz w:val="24"/>
          <w:szCs w:val="24"/>
        </w:rPr>
        <w:t>1</w:t>
      </w:r>
      <w:r w:rsidR="00604FFA">
        <w:rPr>
          <w:sz w:val="24"/>
          <w:szCs w:val="24"/>
        </w:rPr>
        <w:t>6</w:t>
      </w:r>
      <w:r w:rsidR="001A1F61" w:rsidRPr="00D37A31">
        <w:rPr>
          <w:sz w:val="24"/>
          <w:szCs w:val="24"/>
        </w:rPr>
        <w:t xml:space="preserve">.1 </w:t>
      </w:r>
      <w:r w:rsidR="002D5CCB" w:rsidRPr="00D37A31">
        <w:rPr>
          <w:sz w:val="24"/>
          <w:szCs w:val="24"/>
        </w:rPr>
        <w:t>Monthly budget report was circulated prior to the meeting.</w:t>
      </w:r>
      <w:r w:rsidR="00A9362E" w:rsidRPr="00D37A31">
        <w:rPr>
          <w:sz w:val="24"/>
          <w:szCs w:val="24"/>
        </w:rPr>
        <w:t xml:space="preserve"> </w:t>
      </w:r>
    </w:p>
    <w:p w14:paraId="4B2F949C" w14:textId="39E92433" w:rsidR="00D75A70" w:rsidRPr="008E5AE8" w:rsidRDefault="002D5CCB" w:rsidP="00A557E8">
      <w:pPr>
        <w:pStyle w:val="ListParagraph"/>
        <w:spacing w:after="0" w:line="240" w:lineRule="auto"/>
        <w:ind w:left="1276" w:hanging="425"/>
        <w:rPr>
          <w:rFonts w:cstheme="minorHAnsi"/>
          <w:b/>
          <w:bCs/>
          <w:sz w:val="24"/>
          <w:szCs w:val="24"/>
        </w:rPr>
      </w:pPr>
      <w:r>
        <w:rPr>
          <w:sz w:val="24"/>
          <w:szCs w:val="24"/>
        </w:rPr>
        <w:t>1</w:t>
      </w:r>
      <w:r w:rsidR="00604FFA">
        <w:rPr>
          <w:sz w:val="24"/>
          <w:szCs w:val="24"/>
        </w:rPr>
        <w:t>6</w:t>
      </w:r>
      <w:r>
        <w:rPr>
          <w:sz w:val="24"/>
          <w:szCs w:val="24"/>
        </w:rPr>
        <w:t xml:space="preserve">.2 </w:t>
      </w:r>
      <w:r w:rsidR="00A9362E">
        <w:rPr>
          <w:sz w:val="24"/>
          <w:szCs w:val="24"/>
        </w:rPr>
        <w:t xml:space="preserve">The </w:t>
      </w:r>
      <w:r w:rsidR="00D75A70" w:rsidRPr="008E5AE8">
        <w:rPr>
          <w:sz w:val="24"/>
          <w:szCs w:val="24"/>
        </w:rPr>
        <w:t xml:space="preserve">accounts have been circulated prior to the meeting. A resolution </w:t>
      </w:r>
      <w:r w:rsidR="00AC371A" w:rsidRPr="008E5AE8">
        <w:rPr>
          <w:sz w:val="24"/>
          <w:szCs w:val="24"/>
        </w:rPr>
        <w:t xml:space="preserve">is </w:t>
      </w:r>
      <w:r w:rsidR="00A557E8">
        <w:rPr>
          <w:sz w:val="24"/>
          <w:szCs w:val="24"/>
        </w:rPr>
        <w:t xml:space="preserve">     </w:t>
      </w:r>
      <w:r w:rsidR="00AC371A" w:rsidRPr="008E5AE8">
        <w:rPr>
          <w:sz w:val="24"/>
          <w:szCs w:val="24"/>
        </w:rPr>
        <w:t>required</w:t>
      </w:r>
      <w:r w:rsidR="00D75A70" w:rsidRPr="008E5AE8">
        <w:rPr>
          <w:sz w:val="24"/>
          <w:szCs w:val="24"/>
        </w:rPr>
        <w:t xml:space="preserve"> to approve the payments.</w:t>
      </w:r>
    </w:p>
    <w:p w14:paraId="209C40C5" w14:textId="7C23F814" w:rsidR="00D75A70" w:rsidRDefault="00D75A70" w:rsidP="009B07AA">
      <w:pPr>
        <w:pStyle w:val="Default"/>
      </w:pPr>
    </w:p>
    <w:p w14:paraId="2677CFB6" w14:textId="24B9DB4B" w:rsidR="00D75A70" w:rsidRPr="0014002A" w:rsidRDefault="0014002A" w:rsidP="0014002A">
      <w:pPr>
        <w:spacing w:line="240" w:lineRule="auto"/>
        <w:rPr>
          <w:rFonts w:eastAsiaTheme="minorEastAsia"/>
          <w:b/>
          <w:bCs/>
          <w:sz w:val="28"/>
          <w:szCs w:val="28"/>
        </w:rPr>
      </w:pPr>
      <w:r>
        <w:rPr>
          <w:b/>
          <w:bCs/>
          <w:sz w:val="28"/>
          <w:szCs w:val="28"/>
        </w:rPr>
        <w:t xml:space="preserve">     </w:t>
      </w:r>
      <w:r w:rsidR="003520C5" w:rsidRPr="0014002A">
        <w:rPr>
          <w:b/>
          <w:bCs/>
          <w:sz w:val="28"/>
          <w:szCs w:val="28"/>
        </w:rPr>
        <w:t>1</w:t>
      </w:r>
      <w:r w:rsidR="00236A43">
        <w:rPr>
          <w:b/>
          <w:bCs/>
          <w:sz w:val="28"/>
          <w:szCs w:val="28"/>
        </w:rPr>
        <w:t>7</w:t>
      </w:r>
      <w:r w:rsidR="00DD4192" w:rsidRPr="0014002A">
        <w:rPr>
          <w:b/>
          <w:bCs/>
          <w:sz w:val="28"/>
          <w:szCs w:val="28"/>
        </w:rPr>
        <w:t>.</w:t>
      </w:r>
      <w:r w:rsidR="00D37DB9" w:rsidRPr="0014002A">
        <w:rPr>
          <w:b/>
          <w:bCs/>
          <w:sz w:val="28"/>
          <w:szCs w:val="28"/>
        </w:rPr>
        <w:t xml:space="preserve"> </w:t>
      </w:r>
      <w:r w:rsidR="00D75A70" w:rsidRPr="0014002A">
        <w:rPr>
          <w:b/>
          <w:bCs/>
          <w:sz w:val="28"/>
          <w:szCs w:val="28"/>
        </w:rPr>
        <w:t>Planning Matters.</w:t>
      </w:r>
    </w:p>
    <w:p w14:paraId="283A2DD7" w14:textId="5514E31B" w:rsidR="00AE41DE" w:rsidRPr="00236A43" w:rsidRDefault="00D75A70" w:rsidP="001E7BF8">
      <w:pPr>
        <w:pStyle w:val="ListParagraph"/>
        <w:numPr>
          <w:ilvl w:val="1"/>
          <w:numId w:val="38"/>
        </w:numPr>
        <w:ind w:hanging="409"/>
        <w:rPr>
          <w:rFonts w:cstheme="minorHAnsi"/>
          <w:sz w:val="24"/>
          <w:szCs w:val="24"/>
        </w:rPr>
      </w:pPr>
      <w:r w:rsidRPr="00236A43">
        <w:rPr>
          <w:rFonts w:cstheme="minorHAnsi"/>
          <w:sz w:val="24"/>
          <w:szCs w:val="24"/>
        </w:rPr>
        <w:t>Planning Applications:</w:t>
      </w:r>
    </w:p>
    <w:p w14:paraId="3C40F969" w14:textId="49A37879" w:rsidR="00F1680E" w:rsidRPr="0038492B" w:rsidRDefault="00EC492A" w:rsidP="000F6BC9">
      <w:pPr>
        <w:pStyle w:val="PlainText"/>
        <w:numPr>
          <w:ilvl w:val="0"/>
          <w:numId w:val="36"/>
        </w:numPr>
        <w:rPr>
          <w:sz w:val="24"/>
          <w:szCs w:val="24"/>
        </w:rPr>
      </w:pPr>
      <w:r w:rsidRPr="0038492B">
        <w:rPr>
          <w:sz w:val="24"/>
          <w:szCs w:val="24"/>
        </w:rPr>
        <w:t>21/00517/FHA</w:t>
      </w:r>
      <w:r w:rsidR="00F1680E" w:rsidRPr="0038492B">
        <w:rPr>
          <w:sz w:val="24"/>
          <w:szCs w:val="24"/>
        </w:rPr>
        <w:t xml:space="preserve"> Two storey side and front extensions </w:t>
      </w:r>
      <w:proofErr w:type="spellStart"/>
      <w:r w:rsidR="00F1680E" w:rsidRPr="0038492B">
        <w:rPr>
          <w:sz w:val="24"/>
          <w:szCs w:val="24"/>
        </w:rPr>
        <w:t>Greenbanks</w:t>
      </w:r>
      <w:proofErr w:type="spellEnd"/>
      <w:r w:rsidR="00F1680E" w:rsidRPr="0038492B">
        <w:rPr>
          <w:sz w:val="24"/>
          <w:szCs w:val="24"/>
        </w:rPr>
        <w:t xml:space="preserve"> Toms Hill Road Aldbury Tring Hertfordshire HP23 5SA</w:t>
      </w:r>
    </w:p>
    <w:p w14:paraId="527F4D61" w14:textId="7C32FD3A" w:rsidR="00050D80" w:rsidRPr="0038492B" w:rsidRDefault="00050D80" w:rsidP="00B15697">
      <w:pPr>
        <w:pStyle w:val="PlainText"/>
        <w:numPr>
          <w:ilvl w:val="0"/>
          <w:numId w:val="36"/>
        </w:numPr>
        <w:rPr>
          <w:sz w:val="24"/>
          <w:szCs w:val="24"/>
        </w:rPr>
      </w:pPr>
      <w:r w:rsidRPr="0038492B">
        <w:rPr>
          <w:sz w:val="24"/>
          <w:szCs w:val="24"/>
        </w:rPr>
        <w:lastRenderedPageBreak/>
        <w:t xml:space="preserve">21/01051/FHA Raising of roof over existing single storey element to provide additional accommodation in the roof space and porch to front door (amended scheme). 11 Malting Lane Aldbury Tring Hertfordshire HP23 5RH </w:t>
      </w:r>
    </w:p>
    <w:p w14:paraId="427F223B" w14:textId="717581FF" w:rsidR="00185DA9" w:rsidRPr="0038492B" w:rsidRDefault="00995748" w:rsidP="00185DA9">
      <w:pPr>
        <w:pStyle w:val="PlainText"/>
        <w:numPr>
          <w:ilvl w:val="0"/>
          <w:numId w:val="36"/>
        </w:numPr>
        <w:rPr>
          <w:sz w:val="24"/>
          <w:szCs w:val="24"/>
        </w:rPr>
      </w:pPr>
      <w:r w:rsidRPr="0038492B">
        <w:rPr>
          <w:sz w:val="24"/>
          <w:szCs w:val="24"/>
        </w:rPr>
        <w:t xml:space="preserve">21/01276/FHA </w:t>
      </w:r>
      <w:r w:rsidR="00185DA9" w:rsidRPr="0038492B">
        <w:rPr>
          <w:sz w:val="24"/>
          <w:szCs w:val="24"/>
        </w:rPr>
        <w:t xml:space="preserve">Part conversion, addition of pitched roof with dormer window and single storey rear extension to garage. </w:t>
      </w:r>
      <w:proofErr w:type="spellStart"/>
      <w:r w:rsidR="00185DA9" w:rsidRPr="0038492B">
        <w:rPr>
          <w:sz w:val="24"/>
          <w:szCs w:val="24"/>
        </w:rPr>
        <w:t>Ashgarth</w:t>
      </w:r>
      <w:proofErr w:type="spellEnd"/>
      <w:r w:rsidR="00185DA9" w:rsidRPr="0038492B">
        <w:rPr>
          <w:sz w:val="24"/>
          <w:szCs w:val="24"/>
        </w:rPr>
        <w:t xml:space="preserve"> Cottage Station Road Aldbury Tring Hertfordshire HP23 5RS</w:t>
      </w:r>
    </w:p>
    <w:p w14:paraId="19AD5132" w14:textId="7ADCFEEE" w:rsidR="00EC492A" w:rsidRPr="0038492B" w:rsidRDefault="00642E6F" w:rsidP="008342A4">
      <w:pPr>
        <w:pStyle w:val="PlainText"/>
        <w:numPr>
          <w:ilvl w:val="0"/>
          <w:numId w:val="36"/>
        </w:numPr>
        <w:rPr>
          <w:sz w:val="24"/>
          <w:szCs w:val="24"/>
        </w:rPr>
      </w:pPr>
      <w:r w:rsidRPr="0038492B">
        <w:rPr>
          <w:sz w:val="24"/>
          <w:szCs w:val="24"/>
        </w:rPr>
        <w:t>21/01235/FHA</w:t>
      </w:r>
      <w:r w:rsidR="00645C20" w:rsidRPr="0038492B">
        <w:rPr>
          <w:sz w:val="24"/>
          <w:szCs w:val="24"/>
        </w:rPr>
        <w:t xml:space="preserve"> Single-storey side extension, alterations to existing rear single-storey, alterations to landscaping and internal alterations.</w:t>
      </w:r>
      <w:r w:rsidR="0038492B" w:rsidRPr="0038492B">
        <w:rPr>
          <w:sz w:val="24"/>
          <w:szCs w:val="24"/>
        </w:rPr>
        <w:t xml:space="preserve"> </w:t>
      </w:r>
      <w:r w:rsidR="00645C20" w:rsidRPr="0038492B">
        <w:rPr>
          <w:sz w:val="24"/>
          <w:szCs w:val="24"/>
        </w:rPr>
        <w:t xml:space="preserve">10 New Ground Road Aldbury Tring Hertfordshire HP23 5RQ </w:t>
      </w:r>
    </w:p>
    <w:p w14:paraId="6D100CA4" w14:textId="0A73755F" w:rsidR="005A3A95" w:rsidRPr="0038492B" w:rsidRDefault="005A3A95" w:rsidP="00F67CEA">
      <w:pPr>
        <w:pStyle w:val="ListParagraph"/>
        <w:spacing w:line="240" w:lineRule="auto"/>
        <w:ind w:left="1429"/>
        <w:rPr>
          <w:sz w:val="24"/>
          <w:szCs w:val="24"/>
        </w:rPr>
      </w:pPr>
    </w:p>
    <w:p w14:paraId="22013F2D" w14:textId="20C0C20A" w:rsidR="00D75A70" w:rsidRPr="0038492B" w:rsidRDefault="00D75A70" w:rsidP="001E7BF8">
      <w:pPr>
        <w:pStyle w:val="ListParagraph"/>
        <w:numPr>
          <w:ilvl w:val="1"/>
          <w:numId w:val="38"/>
        </w:numPr>
        <w:rPr>
          <w:sz w:val="24"/>
          <w:szCs w:val="24"/>
        </w:rPr>
      </w:pPr>
      <w:r w:rsidRPr="0038492B">
        <w:rPr>
          <w:sz w:val="24"/>
          <w:szCs w:val="24"/>
        </w:rPr>
        <w:t xml:space="preserve">Planning </w:t>
      </w:r>
      <w:r w:rsidR="00C4116B" w:rsidRPr="0038492B">
        <w:rPr>
          <w:sz w:val="24"/>
          <w:szCs w:val="24"/>
        </w:rPr>
        <w:t>Decisions</w:t>
      </w:r>
      <w:r w:rsidRPr="0038492B">
        <w:rPr>
          <w:sz w:val="24"/>
          <w:szCs w:val="24"/>
        </w:rPr>
        <w:t>:</w:t>
      </w:r>
      <w:r w:rsidR="00C4116B" w:rsidRPr="0038492B">
        <w:rPr>
          <w:sz w:val="24"/>
          <w:szCs w:val="24"/>
        </w:rPr>
        <w:t xml:space="preserve"> </w:t>
      </w:r>
    </w:p>
    <w:p w14:paraId="62892ECE" w14:textId="3F10FF76" w:rsidR="00995F8A" w:rsidRPr="0038492B" w:rsidRDefault="00995F8A" w:rsidP="00364C34">
      <w:pPr>
        <w:pStyle w:val="ListParagraph"/>
        <w:numPr>
          <w:ilvl w:val="0"/>
          <w:numId w:val="33"/>
        </w:numPr>
        <w:autoSpaceDE w:val="0"/>
        <w:autoSpaceDN w:val="0"/>
        <w:adjustRightInd w:val="0"/>
        <w:spacing w:after="0" w:line="240" w:lineRule="auto"/>
        <w:rPr>
          <w:rFonts w:ascii="Calibri" w:hAnsi="Calibri" w:cs="Calibri"/>
          <w:sz w:val="24"/>
          <w:szCs w:val="24"/>
        </w:rPr>
      </w:pPr>
      <w:r w:rsidRPr="0038492B">
        <w:rPr>
          <w:rFonts w:ascii="Calibri" w:hAnsi="Calibri" w:cs="Calibri"/>
          <w:sz w:val="24"/>
          <w:szCs w:val="24"/>
        </w:rPr>
        <w:t xml:space="preserve">21/00571/TCA </w:t>
      </w:r>
      <w:r w:rsidR="00364C34" w:rsidRPr="0038492B">
        <w:rPr>
          <w:rFonts w:ascii="Calibri" w:hAnsi="Calibri" w:cs="Calibri"/>
          <w:sz w:val="24"/>
          <w:szCs w:val="24"/>
        </w:rPr>
        <w:t xml:space="preserve">Removal of tree to ground level 2 Toms Hill Road Aldbury Tring Hertfordshire HP23 5SA Raise no objection. </w:t>
      </w:r>
    </w:p>
    <w:p w14:paraId="0A253587" w14:textId="5E22BEF5" w:rsidR="00364C34" w:rsidRDefault="0096507C" w:rsidP="00FD161C">
      <w:pPr>
        <w:pStyle w:val="ListParagraph"/>
        <w:numPr>
          <w:ilvl w:val="0"/>
          <w:numId w:val="33"/>
        </w:numPr>
        <w:autoSpaceDE w:val="0"/>
        <w:autoSpaceDN w:val="0"/>
        <w:adjustRightInd w:val="0"/>
        <w:spacing w:after="0" w:line="240" w:lineRule="auto"/>
        <w:rPr>
          <w:rFonts w:ascii="Calibri" w:hAnsi="Calibri" w:cs="Calibri"/>
          <w:sz w:val="24"/>
          <w:szCs w:val="24"/>
        </w:rPr>
      </w:pPr>
      <w:r w:rsidRPr="0038492B">
        <w:rPr>
          <w:rFonts w:ascii="Calibri" w:hAnsi="Calibri" w:cs="Calibri"/>
          <w:sz w:val="24"/>
          <w:szCs w:val="24"/>
        </w:rPr>
        <w:t xml:space="preserve">21/00490/TCA </w:t>
      </w:r>
      <w:r w:rsidR="00FD161C" w:rsidRPr="0038492B">
        <w:rPr>
          <w:rFonts w:ascii="Calibri" w:hAnsi="Calibri" w:cs="Calibri"/>
          <w:sz w:val="24"/>
          <w:szCs w:val="24"/>
        </w:rPr>
        <w:t>Fell weeping willow tree Candle Cottage 2 Stocks Road Aldbury Tring Hertfordshire HP23 5RU Raise no obje</w:t>
      </w:r>
      <w:r w:rsidR="00701F0C" w:rsidRPr="0038492B">
        <w:rPr>
          <w:rFonts w:ascii="Calibri" w:hAnsi="Calibri" w:cs="Calibri"/>
          <w:sz w:val="24"/>
          <w:szCs w:val="24"/>
        </w:rPr>
        <w:t>ction.</w:t>
      </w:r>
    </w:p>
    <w:p w14:paraId="7604B02A" w14:textId="77777777" w:rsidR="0038492B" w:rsidRPr="0038492B" w:rsidRDefault="0038492B" w:rsidP="0038492B">
      <w:pPr>
        <w:pStyle w:val="ListParagraph"/>
        <w:autoSpaceDE w:val="0"/>
        <w:autoSpaceDN w:val="0"/>
        <w:adjustRightInd w:val="0"/>
        <w:spacing w:after="0" w:line="240" w:lineRule="auto"/>
        <w:ind w:left="1996"/>
        <w:rPr>
          <w:rFonts w:ascii="Calibri" w:hAnsi="Calibri" w:cs="Calibri"/>
          <w:sz w:val="24"/>
          <w:szCs w:val="24"/>
        </w:rPr>
      </w:pPr>
    </w:p>
    <w:p w14:paraId="27D728CA" w14:textId="56BED2AC" w:rsidR="0038492B" w:rsidRPr="001E7BF8" w:rsidRDefault="00311A61" w:rsidP="00E31759">
      <w:pPr>
        <w:pStyle w:val="ListParagraph"/>
        <w:numPr>
          <w:ilvl w:val="0"/>
          <w:numId w:val="39"/>
        </w:numPr>
        <w:spacing w:line="240" w:lineRule="auto"/>
        <w:ind w:left="709" w:hanging="425"/>
        <w:rPr>
          <w:b/>
          <w:bCs/>
          <w:sz w:val="28"/>
          <w:szCs w:val="28"/>
        </w:rPr>
      </w:pPr>
      <w:r w:rsidRPr="001E7BF8">
        <w:rPr>
          <w:sz w:val="24"/>
          <w:szCs w:val="24"/>
        </w:rPr>
        <w:t xml:space="preserve"> </w:t>
      </w:r>
      <w:r w:rsidRPr="001E7BF8">
        <w:rPr>
          <w:b/>
          <w:bCs/>
          <w:sz w:val="28"/>
          <w:szCs w:val="28"/>
        </w:rPr>
        <w:t>Tennis Court.</w:t>
      </w:r>
    </w:p>
    <w:p w14:paraId="4342F8A6" w14:textId="68B36396" w:rsidR="00311A61" w:rsidRPr="00077B73" w:rsidRDefault="00077B73" w:rsidP="00077B73">
      <w:pPr>
        <w:pStyle w:val="ListParagraph"/>
        <w:spacing w:after="0" w:line="240" w:lineRule="auto"/>
        <w:ind w:left="735"/>
        <w:rPr>
          <w:sz w:val="24"/>
          <w:szCs w:val="24"/>
        </w:rPr>
      </w:pPr>
      <w:r>
        <w:rPr>
          <w:sz w:val="24"/>
          <w:szCs w:val="24"/>
        </w:rPr>
        <w:t xml:space="preserve"> </w:t>
      </w:r>
      <w:r w:rsidR="00311A61" w:rsidRPr="00077B73">
        <w:rPr>
          <w:sz w:val="24"/>
          <w:szCs w:val="24"/>
        </w:rPr>
        <w:t xml:space="preserve">To </w:t>
      </w:r>
      <w:r w:rsidRPr="00077B73">
        <w:rPr>
          <w:sz w:val="24"/>
          <w:szCs w:val="24"/>
        </w:rPr>
        <w:t xml:space="preserve">discuss </w:t>
      </w:r>
      <w:r w:rsidR="00EB4192">
        <w:rPr>
          <w:sz w:val="24"/>
          <w:szCs w:val="24"/>
        </w:rPr>
        <w:t>the situation with tennis court.</w:t>
      </w:r>
    </w:p>
    <w:p w14:paraId="05603C59" w14:textId="77777777" w:rsidR="00077B73" w:rsidRPr="00311A61" w:rsidRDefault="00077B73" w:rsidP="00311A61">
      <w:pPr>
        <w:pStyle w:val="ListParagraph"/>
        <w:ind w:left="735"/>
        <w:rPr>
          <w:sz w:val="24"/>
          <w:szCs w:val="24"/>
        </w:rPr>
      </w:pPr>
    </w:p>
    <w:p w14:paraId="2CF6031B" w14:textId="00F58979" w:rsidR="00AE3771" w:rsidRPr="00DC003F" w:rsidRDefault="00344EB6" w:rsidP="00E31759">
      <w:pPr>
        <w:pStyle w:val="ListParagraph"/>
        <w:numPr>
          <w:ilvl w:val="0"/>
          <w:numId w:val="39"/>
        </w:numPr>
        <w:spacing w:line="240" w:lineRule="auto"/>
        <w:ind w:left="709" w:hanging="425"/>
        <w:rPr>
          <w:b/>
          <w:bCs/>
          <w:sz w:val="28"/>
          <w:szCs w:val="28"/>
        </w:rPr>
      </w:pPr>
      <w:r>
        <w:rPr>
          <w:sz w:val="24"/>
          <w:szCs w:val="24"/>
        </w:rPr>
        <w:t xml:space="preserve"> </w:t>
      </w:r>
      <w:r w:rsidR="00343AF9" w:rsidRPr="00DC003F">
        <w:rPr>
          <w:b/>
          <w:bCs/>
          <w:sz w:val="28"/>
          <w:szCs w:val="28"/>
        </w:rPr>
        <w:t>Aldbury Defib</w:t>
      </w:r>
      <w:r w:rsidR="00AD5B45" w:rsidRPr="00DC003F">
        <w:rPr>
          <w:b/>
          <w:bCs/>
          <w:sz w:val="28"/>
          <w:szCs w:val="28"/>
        </w:rPr>
        <w:t>rillator</w:t>
      </w:r>
      <w:r w:rsidR="00DC003F">
        <w:rPr>
          <w:b/>
          <w:bCs/>
          <w:sz w:val="28"/>
          <w:szCs w:val="28"/>
        </w:rPr>
        <w:t>.</w:t>
      </w:r>
    </w:p>
    <w:p w14:paraId="5F346E1E" w14:textId="42C26F4C" w:rsidR="00571FEB" w:rsidRDefault="00571FEB" w:rsidP="000452DE">
      <w:pPr>
        <w:pStyle w:val="ListParagraph"/>
        <w:spacing w:line="240" w:lineRule="auto"/>
        <w:ind w:left="851" w:hanging="26"/>
        <w:rPr>
          <w:rFonts w:eastAsia="Times New Roman"/>
          <w:color w:val="000000"/>
          <w:sz w:val="24"/>
          <w:szCs w:val="24"/>
        </w:rPr>
      </w:pPr>
      <w:r w:rsidRPr="00AE3771">
        <w:rPr>
          <w:rFonts w:eastAsia="Times New Roman"/>
          <w:color w:val="000000"/>
          <w:sz w:val="24"/>
          <w:szCs w:val="24"/>
        </w:rPr>
        <w:t>To note that ownership and responsibilities in respect of the defibrillator w</w:t>
      </w:r>
      <w:r w:rsidR="00BA16C8">
        <w:rPr>
          <w:rFonts w:eastAsia="Times New Roman"/>
          <w:color w:val="000000"/>
          <w:sz w:val="24"/>
          <w:szCs w:val="24"/>
        </w:rPr>
        <w:t>ere</w:t>
      </w:r>
      <w:r w:rsidR="00AE3771">
        <w:rPr>
          <w:rFonts w:eastAsia="Times New Roman"/>
          <w:color w:val="000000"/>
          <w:sz w:val="24"/>
          <w:szCs w:val="24"/>
        </w:rPr>
        <w:t xml:space="preserve">   </w:t>
      </w:r>
      <w:r w:rsidRPr="00AE3771">
        <w:rPr>
          <w:rFonts w:eastAsia="Times New Roman"/>
          <w:color w:val="000000"/>
          <w:sz w:val="24"/>
          <w:szCs w:val="24"/>
        </w:rPr>
        <w:t xml:space="preserve">transferred to Aldbury Community Support (ACS) from Aldbury Parish Council (APC) on </w:t>
      </w:r>
      <w:r w:rsidR="00BB5228">
        <w:rPr>
          <w:rFonts w:eastAsia="Times New Roman"/>
          <w:color w:val="000000"/>
          <w:sz w:val="24"/>
          <w:szCs w:val="24"/>
        </w:rPr>
        <w:t xml:space="preserve">30 </w:t>
      </w:r>
      <w:r w:rsidR="00F32E85" w:rsidRPr="00AE3771">
        <w:rPr>
          <w:rFonts w:eastAsia="Times New Roman"/>
          <w:color w:val="000000"/>
          <w:sz w:val="24"/>
          <w:szCs w:val="24"/>
        </w:rPr>
        <w:t xml:space="preserve">March 2021. </w:t>
      </w:r>
      <w:r w:rsidRPr="00AE3771">
        <w:rPr>
          <w:rFonts w:eastAsia="Times New Roman"/>
          <w:color w:val="000000"/>
          <w:sz w:val="24"/>
          <w:szCs w:val="24"/>
        </w:rPr>
        <w:t>This follows confirmation of transfer of ownership and responsibilities from Community Heartbeat Trust to APC on 20 November 2018. This completes the process of transfer to ACS.</w:t>
      </w:r>
    </w:p>
    <w:p w14:paraId="6C4AB264" w14:textId="08F1B52F" w:rsidR="00544470" w:rsidRDefault="00544470" w:rsidP="00544470">
      <w:pPr>
        <w:spacing w:line="240" w:lineRule="auto"/>
        <w:rPr>
          <w:sz w:val="24"/>
          <w:szCs w:val="24"/>
        </w:rPr>
      </w:pPr>
    </w:p>
    <w:p w14:paraId="3BC07E80" w14:textId="06FDA7F4" w:rsidR="00B04666" w:rsidRDefault="00B04666" w:rsidP="00E31759">
      <w:pPr>
        <w:pStyle w:val="ListParagraph"/>
        <w:numPr>
          <w:ilvl w:val="0"/>
          <w:numId w:val="39"/>
        </w:numPr>
        <w:spacing w:after="0" w:line="240" w:lineRule="auto"/>
        <w:ind w:left="709" w:hanging="425"/>
        <w:rPr>
          <w:b/>
          <w:bCs/>
          <w:sz w:val="28"/>
          <w:szCs w:val="28"/>
        </w:rPr>
      </w:pPr>
      <w:r w:rsidRPr="00D776F6">
        <w:rPr>
          <w:b/>
          <w:bCs/>
          <w:sz w:val="28"/>
          <w:szCs w:val="28"/>
        </w:rPr>
        <w:t xml:space="preserve"> Parish Plan 2021.</w:t>
      </w:r>
    </w:p>
    <w:p w14:paraId="4C20EAEC" w14:textId="135EB987" w:rsidR="00D031AD" w:rsidRPr="00DC7B7F" w:rsidRDefault="00D031AD" w:rsidP="00D031AD">
      <w:pPr>
        <w:spacing w:after="0" w:line="240" w:lineRule="auto"/>
        <w:rPr>
          <w:b/>
          <w:bCs/>
          <w:sz w:val="28"/>
          <w:szCs w:val="28"/>
        </w:rPr>
      </w:pPr>
    </w:p>
    <w:p w14:paraId="3400392D" w14:textId="16EDE22F" w:rsidR="00D031AD" w:rsidRPr="00DC7B7F" w:rsidRDefault="00DC7B7F" w:rsidP="00DC7B7F">
      <w:pPr>
        <w:pStyle w:val="ListParagraph"/>
        <w:numPr>
          <w:ilvl w:val="0"/>
          <w:numId w:val="39"/>
        </w:numPr>
        <w:spacing w:after="0" w:line="240" w:lineRule="auto"/>
        <w:ind w:left="709" w:hanging="425"/>
        <w:rPr>
          <w:b/>
          <w:bCs/>
          <w:sz w:val="28"/>
          <w:szCs w:val="28"/>
        </w:rPr>
      </w:pPr>
      <w:r w:rsidRPr="00DC7B7F">
        <w:rPr>
          <w:rFonts w:eastAsia="Times New Roman"/>
          <w:b/>
          <w:bCs/>
          <w:color w:val="000000"/>
          <w:sz w:val="28"/>
          <w:szCs w:val="28"/>
        </w:rPr>
        <w:t xml:space="preserve"> </w:t>
      </w:r>
      <w:r w:rsidRPr="00DC7B7F">
        <w:rPr>
          <w:rFonts w:eastAsia="Times New Roman"/>
          <w:b/>
          <w:bCs/>
          <w:color w:val="000000"/>
          <w:sz w:val="28"/>
          <w:szCs w:val="28"/>
        </w:rPr>
        <w:t>Aldbury Ultrafast Broadband</w:t>
      </w:r>
      <w:r w:rsidRPr="00DC7B7F">
        <w:rPr>
          <w:rFonts w:eastAsia="Times New Roman"/>
          <w:b/>
          <w:bCs/>
          <w:color w:val="000000"/>
          <w:sz w:val="28"/>
          <w:szCs w:val="28"/>
        </w:rPr>
        <w:t>.</w:t>
      </w:r>
    </w:p>
    <w:p w14:paraId="1E5A8FC2" w14:textId="616F6A3A" w:rsidR="00B04666" w:rsidRDefault="00D776F6" w:rsidP="00B04666">
      <w:pPr>
        <w:spacing w:line="240" w:lineRule="auto"/>
        <w:ind w:left="735"/>
        <w:rPr>
          <w:sz w:val="24"/>
          <w:szCs w:val="24"/>
        </w:rPr>
      </w:pPr>
      <w:r>
        <w:rPr>
          <w:sz w:val="24"/>
          <w:szCs w:val="24"/>
        </w:rPr>
        <w:t xml:space="preserve"> </w:t>
      </w:r>
    </w:p>
    <w:p w14:paraId="0B4580BC" w14:textId="58BC14E8" w:rsidR="00906205" w:rsidRPr="00A14419" w:rsidRDefault="00906205" w:rsidP="00E31759">
      <w:pPr>
        <w:pStyle w:val="ListParagraph"/>
        <w:numPr>
          <w:ilvl w:val="0"/>
          <w:numId w:val="39"/>
        </w:numPr>
        <w:spacing w:line="240" w:lineRule="auto"/>
        <w:ind w:left="709" w:hanging="425"/>
        <w:rPr>
          <w:b/>
          <w:bCs/>
          <w:sz w:val="28"/>
          <w:szCs w:val="28"/>
        </w:rPr>
      </w:pPr>
      <w:r>
        <w:rPr>
          <w:sz w:val="24"/>
          <w:szCs w:val="24"/>
        </w:rPr>
        <w:t xml:space="preserve"> </w:t>
      </w:r>
      <w:r w:rsidR="00A14419" w:rsidRPr="00A14419">
        <w:rPr>
          <w:b/>
          <w:bCs/>
          <w:sz w:val="28"/>
          <w:szCs w:val="28"/>
        </w:rPr>
        <w:t>Community Litter Pick.</w:t>
      </w:r>
    </w:p>
    <w:p w14:paraId="427ADCA7" w14:textId="5FB0E31D" w:rsidR="00A14419" w:rsidRPr="00906205" w:rsidRDefault="00A14419" w:rsidP="00A14419">
      <w:pPr>
        <w:pStyle w:val="ListParagraph"/>
        <w:spacing w:line="240" w:lineRule="auto"/>
        <w:ind w:left="735"/>
        <w:rPr>
          <w:sz w:val="24"/>
          <w:szCs w:val="24"/>
        </w:rPr>
      </w:pPr>
      <w:r>
        <w:rPr>
          <w:sz w:val="24"/>
          <w:szCs w:val="24"/>
        </w:rPr>
        <w:t xml:space="preserve"> Update from the Clerk.</w:t>
      </w:r>
    </w:p>
    <w:p w14:paraId="44790E4B" w14:textId="77777777" w:rsidR="00201126" w:rsidRPr="00201126" w:rsidRDefault="00201126" w:rsidP="00201126">
      <w:pPr>
        <w:pStyle w:val="ListParagraph"/>
        <w:spacing w:after="0" w:line="240" w:lineRule="auto"/>
        <w:rPr>
          <w:b/>
          <w:bCs/>
          <w:sz w:val="28"/>
          <w:szCs w:val="28"/>
        </w:rPr>
      </w:pPr>
    </w:p>
    <w:p w14:paraId="7CE9763E" w14:textId="6A96798A" w:rsidR="000B64ED" w:rsidRDefault="00F41E97" w:rsidP="00E31759">
      <w:pPr>
        <w:pStyle w:val="ListParagraph"/>
        <w:numPr>
          <w:ilvl w:val="0"/>
          <w:numId w:val="39"/>
        </w:numPr>
        <w:spacing w:after="0" w:line="240" w:lineRule="auto"/>
        <w:ind w:left="709" w:hanging="425"/>
        <w:rPr>
          <w:b/>
          <w:bCs/>
          <w:sz w:val="28"/>
          <w:szCs w:val="28"/>
        </w:rPr>
      </w:pPr>
      <w:r>
        <w:rPr>
          <w:b/>
          <w:bCs/>
          <w:sz w:val="28"/>
          <w:szCs w:val="28"/>
        </w:rPr>
        <w:t xml:space="preserve"> </w:t>
      </w:r>
      <w:r w:rsidR="00000923">
        <w:rPr>
          <w:b/>
          <w:bCs/>
          <w:sz w:val="28"/>
          <w:szCs w:val="28"/>
        </w:rPr>
        <w:t xml:space="preserve">Aldbury Parish </w:t>
      </w:r>
      <w:r w:rsidR="0007378F">
        <w:rPr>
          <w:b/>
          <w:bCs/>
          <w:sz w:val="28"/>
          <w:szCs w:val="28"/>
        </w:rPr>
        <w:t xml:space="preserve">Council </w:t>
      </w:r>
      <w:r w:rsidR="004A2B22" w:rsidRPr="00000923">
        <w:rPr>
          <w:b/>
          <w:bCs/>
          <w:sz w:val="28"/>
          <w:szCs w:val="28"/>
        </w:rPr>
        <w:t>Polic</w:t>
      </w:r>
      <w:r w:rsidR="0007378F">
        <w:rPr>
          <w:b/>
          <w:bCs/>
          <w:sz w:val="28"/>
          <w:szCs w:val="28"/>
        </w:rPr>
        <w:t>ies</w:t>
      </w:r>
      <w:r w:rsidR="004A2B22" w:rsidRPr="00000923">
        <w:rPr>
          <w:b/>
          <w:bCs/>
          <w:sz w:val="28"/>
          <w:szCs w:val="28"/>
        </w:rPr>
        <w:t>.</w:t>
      </w:r>
    </w:p>
    <w:p w14:paraId="752DB3AB" w14:textId="2190481D" w:rsidR="00A4283E" w:rsidRDefault="00CB4E72" w:rsidP="00A4283E">
      <w:pPr>
        <w:pStyle w:val="ListParagraph"/>
        <w:spacing w:after="0" w:line="240" w:lineRule="auto"/>
        <w:ind w:left="735"/>
        <w:rPr>
          <w:sz w:val="24"/>
          <w:szCs w:val="24"/>
        </w:rPr>
      </w:pPr>
      <w:r>
        <w:rPr>
          <w:sz w:val="24"/>
          <w:szCs w:val="24"/>
        </w:rPr>
        <w:t xml:space="preserve">Council to </w:t>
      </w:r>
      <w:r w:rsidR="005E2C17">
        <w:rPr>
          <w:sz w:val="24"/>
          <w:szCs w:val="24"/>
        </w:rPr>
        <w:t>re</w:t>
      </w:r>
      <w:r>
        <w:rPr>
          <w:sz w:val="24"/>
          <w:szCs w:val="24"/>
        </w:rPr>
        <w:t xml:space="preserve">adopt </w:t>
      </w:r>
      <w:r w:rsidR="009A35D4">
        <w:rPr>
          <w:sz w:val="24"/>
          <w:szCs w:val="24"/>
        </w:rPr>
        <w:t>Filming Policy.</w:t>
      </w:r>
    </w:p>
    <w:p w14:paraId="5E236E27" w14:textId="77777777" w:rsidR="00A4283E" w:rsidRPr="00A4283E" w:rsidRDefault="00A4283E" w:rsidP="00A4283E">
      <w:pPr>
        <w:pStyle w:val="ListParagraph"/>
        <w:spacing w:after="0" w:line="240" w:lineRule="auto"/>
        <w:ind w:left="735"/>
        <w:rPr>
          <w:sz w:val="24"/>
          <w:szCs w:val="24"/>
        </w:rPr>
      </w:pPr>
    </w:p>
    <w:p w14:paraId="106E9F70" w14:textId="0ACB4203" w:rsidR="00A66FB6" w:rsidRPr="00E32D84" w:rsidRDefault="00E32D84" w:rsidP="00E32D84">
      <w:pPr>
        <w:spacing w:line="480" w:lineRule="auto"/>
        <w:rPr>
          <w:b/>
          <w:bCs/>
          <w:sz w:val="28"/>
          <w:szCs w:val="28"/>
        </w:rPr>
      </w:pPr>
      <w:r>
        <w:rPr>
          <w:b/>
          <w:bCs/>
          <w:sz w:val="28"/>
          <w:szCs w:val="28"/>
        </w:rPr>
        <w:t xml:space="preserve">     </w:t>
      </w:r>
      <w:r w:rsidR="00A14419">
        <w:rPr>
          <w:b/>
          <w:bCs/>
          <w:sz w:val="28"/>
          <w:szCs w:val="28"/>
        </w:rPr>
        <w:t>2</w:t>
      </w:r>
      <w:r w:rsidR="00DC7B7F">
        <w:rPr>
          <w:b/>
          <w:bCs/>
          <w:sz w:val="28"/>
          <w:szCs w:val="28"/>
        </w:rPr>
        <w:t>4</w:t>
      </w:r>
      <w:r w:rsidR="00E31759">
        <w:rPr>
          <w:b/>
          <w:bCs/>
          <w:sz w:val="28"/>
          <w:szCs w:val="28"/>
        </w:rPr>
        <w:t>.</w:t>
      </w:r>
      <w:r w:rsidR="00BD325D" w:rsidRPr="00E32D84">
        <w:rPr>
          <w:b/>
          <w:bCs/>
          <w:sz w:val="28"/>
          <w:szCs w:val="28"/>
        </w:rPr>
        <w:t xml:space="preserve"> </w:t>
      </w:r>
      <w:r w:rsidR="00A66FB6" w:rsidRPr="00E32D84">
        <w:rPr>
          <w:rFonts w:cstheme="minorHAnsi"/>
          <w:b/>
          <w:bCs/>
          <w:sz w:val="28"/>
          <w:szCs w:val="28"/>
        </w:rPr>
        <w:t>Meeting Close</w:t>
      </w:r>
      <w:r w:rsidR="00F05029" w:rsidRPr="00E32D84">
        <w:rPr>
          <w:rFonts w:cstheme="minorHAnsi"/>
          <w:b/>
          <w:bCs/>
          <w:sz w:val="28"/>
          <w:szCs w:val="28"/>
        </w:rPr>
        <w:t>.</w:t>
      </w:r>
    </w:p>
    <w:p w14:paraId="45620241" w14:textId="57247531" w:rsidR="00BD2E95" w:rsidRPr="00F05029" w:rsidRDefault="00BD325D" w:rsidP="00BD2E95">
      <w:pPr>
        <w:spacing w:after="20" w:line="240" w:lineRule="auto"/>
        <w:ind w:left="720" w:right="120" w:firstLine="720"/>
        <w:jc w:val="center"/>
        <w:rPr>
          <w:rFonts w:eastAsia="Arial Unicode MS" w:cs="Arial"/>
          <w:b/>
          <w:sz w:val="24"/>
          <w:szCs w:val="24"/>
          <w:lang w:val="en-US"/>
        </w:rPr>
      </w:pPr>
      <w:r w:rsidRPr="00F05029">
        <w:rPr>
          <w:rFonts w:eastAsia="Arial Unicode MS" w:cs="Arial"/>
          <w:b/>
          <w:sz w:val="24"/>
          <w:szCs w:val="24"/>
          <w:lang w:val="en-US"/>
        </w:rPr>
        <w:t>Next Parish Council Meeting</w:t>
      </w:r>
      <w:r w:rsidR="00BF59F4">
        <w:rPr>
          <w:rFonts w:eastAsia="Arial Unicode MS" w:cs="Arial"/>
          <w:b/>
          <w:sz w:val="24"/>
          <w:szCs w:val="24"/>
          <w:lang w:val="en-US"/>
        </w:rPr>
        <w:t xml:space="preserve"> and Annual</w:t>
      </w:r>
      <w:r w:rsidR="00B1236F">
        <w:rPr>
          <w:rFonts w:eastAsia="Arial Unicode MS" w:cs="Arial"/>
          <w:b/>
          <w:sz w:val="24"/>
          <w:szCs w:val="24"/>
          <w:lang w:val="en-US"/>
        </w:rPr>
        <w:t xml:space="preserve"> Meeting of the Parish Cou</w:t>
      </w:r>
      <w:r w:rsidR="00960E2B">
        <w:rPr>
          <w:rFonts w:eastAsia="Arial Unicode MS" w:cs="Arial"/>
          <w:b/>
          <w:sz w:val="24"/>
          <w:szCs w:val="24"/>
          <w:lang w:val="en-US"/>
        </w:rPr>
        <w:t>n</w:t>
      </w:r>
      <w:r w:rsidR="00B1236F">
        <w:rPr>
          <w:rFonts w:eastAsia="Arial Unicode MS" w:cs="Arial"/>
          <w:b/>
          <w:sz w:val="24"/>
          <w:szCs w:val="24"/>
          <w:lang w:val="en-US"/>
        </w:rPr>
        <w:t>cil</w:t>
      </w:r>
      <w:r w:rsidRPr="00F05029">
        <w:rPr>
          <w:rFonts w:eastAsia="Arial Unicode MS" w:cs="Arial"/>
          <w:b/>
          <w:sz w:val="24"/>
          <w:szCs w:val="24"/>
          <w:lang w:val="en-US"/>
        </w:rPr>
        <w:t xml:space="preserve">: </w:t>
      </w:r>
      <w:r w:rsidR="00960E2B">
        <w:rPr>
          <w:rFonts w:eastAsia="Arial Unicode MS" w:cs="Arial"/>
          <w:b/>
          <w:sz w:val="24"/>
          <w:szCs w:val="24"/>
          <w:lang w:val="en-US"/>
        </w:rPr>
        <w:t>Tue</w:t>
      </w:r>
      <w:r w:rsidR="00AF3F34">
        <w:rPr>
          <w:rFonts w:eastAsia="Arial Unicode MS" w:cs="Arial"/>
          <w:b/>
          <w:sz w:val="24"/>
          <w:szCs w:val="24"/>
          <w:lang w:val="en-US"/>
        </w:rPr>
        <w:t>sday 4</w:t>
      </w:r>
      <w:r w:rsidR="00AF3F34" w:rsidRPr="00AF3F34">
        <w:rPr>
          <w:rFonts w:eastAsia="Arial Unicode MS" w:cs="Arial"/>
          <w:b/>
          <w:sz w:val="24"/>
          <w:szCs w:val="24"/>
          <w:vertAlign w:val="superscript"/>
          <w:lang w:val="en-US"/>
        </w:rPr>
        <w:t>th</w:t>
      </w:r>
      <w:r w:rsidR="00AF3F34">
        <w:rPr>
          <w:rFonts w:eastAsia="Arial Unicode MS" w:cs="Arial"/>
          <w:b/>
          <w:sz w:val="24"/>
          <w:szCs w:val="24"/>
          <w:lang w:val="en-US"/>
        </w:rPr>
        <w:t xml:space="preserve"> May</w:t>
      </w:r>
      <w:r w:rsidRPr="00F05029">
        <w:rPr>
          <w:rFonts w:eastAsia="Arial Unicode MS" w:cs="Arial"/>
          <w:b/>
          <w:sz w:val="24"/>
          <w:szCs w:val="24"/>
          <w:lang w:val="en-US"/>
        </w:rPr>
        <w:t xml:space="preserve"> 2021</w:t>
      </w:r>
      <w:r w:rsidR="000A1E45" w:rsidRPr="00F05029">
        <w:rPr>
          <w:rFonts w:eastAsia="Arial Unicode MS" w:cs="Arial"/>
          <w:b/>
          <w:sz w:val="24"/>
          <w:szCs w:val="24"/>
          <w:lang w:val="en-US"/>
        </w:rPr>
        <w:t xml:space="preserve"> virtual meetin</w:t>
      </w:r>
      <w:r w:rsidR="00A62814" w:rsidRPr="00F05029">
        <w:rPr>
          <w:rFonts w:eastAsia="Arial Unicode MS" w:cs="Arial"/>
          <w:b/>
          <w:sz w:val="24"/>
          <w:szCs w:val="24"/>
          <w:lang w:val="en-US"/>
        </w:rPr>
        <w:t>g.</w:t>
      </w:r>
    </w:p>
    <w:p w14:paraId="1ECBA936" w14:textId="77777777" w:rsidR="00BD325D" w:rsidRPr="00F05029" w:rsidRDefault="00BD325D" w:rsidP="00AF3F34">
      <w:pPr>
        <w:pStyle w:val="NormalWeb"/>
        <w:spacing w:before="0" w:after="20"/>
        <w:ind w:left="720" w:right="120" w:firstLine="720"/>
        <w:jc w:val="center"/>
        <w:rPr>
          <w:rFonts w:asciiTheme="minorHAnsi" w:hAnsiTheme="minorHAnsi" w:cs="Arial"/>
          <w:b/>
        </w:rPr>
      </w:pPr>
      <w:r w:rsidRPr="00F05029">
        <w:rPr>
          <w:rFonts w:asciiTheme="minorHAnsi" w:eastAsia="Times New Roman" w:hAnsiTheme="minorHAnsi" w:cs="Arial"/>
          <w:b/>
          <w:lang w:val="en-GB"/>
        </w:rPr>
        <w:t xml:space="preserve">Aldbury Parish Council website – </w:t>
      </w:r>
      <w:hyperlink r:id="rId11" w:history="1">
        <w:r w:rsidRPr="00F05029">
          <w:rPr>
            <w:rFonts w:asciiTheme="minorHAnsi" w:eastAsia="Times New Roman" w:hAnsiTheme="minorHAnsi" w:cs="Arial"/>
            <w:b/>
            <w:color w:val="0000FF"/>
            <w:u w:val="single"/>
            <w:lang w:val="en-GB"/>
          </w:rPr>
          <w:t>www.aldburyparish.org.uk</w:t>
        </w:r>
      </w:hyperlink>
    </w:p>
    <w:sectPr w:rsidR="00BD325D" w:rsidRPr="00F05029" w:rsidSect="008F4E3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0D773" w14:textId="77777777" w:rsidR="003F241B" w:rsidRDefault="003F241B" w:rsidP="00526C05">
      <w:pPr>
        <w:spacing w:after="0" w:line="240" w:lineRule="auto"/>
      </w:pPr>
      <w:r>
        <w:separator/>
      </w:r>
    </w:p>
  </w:endnote>
  <w:endnote w:type="continuationSeparator" w:id="0">
    <w:p w14:paraId="670921E1" w14:textId="77777777" w:rsidR="003F241B" w:rsidRDefault="003F241B" w:rsidP="00526C05">
      <w:pPr>
        <w:spacing w:after="0" w:line="240" w:lineRule="auto"/>
      </w:pPr>
      <w:r>
        <w:continuationSeparator/>
      </w:r>
    </w:p>
  </w:endnote>
  <w:endnote w:type="continuationNotice" w:id="1">
    <w:p w14:paraId="2749935F" w14:textId="77777777" w:rsidR="003F241B" w:rsidRDefault="003F2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19707" w14:textId="77777777" w:rsidR="003F241B" w:rsidRDefault="003F241B" w:rsidP="00526C05">
      <w:pPr>
        <w:spacing w:after="0" w:line="240" w:lineRule="auto"/>
      </w:pPr>
      <w:r>
        <w:separator/>
      </w:r>
    </w:p>
  </w:footnote>
  <w:footnote w:type="continuationSeparator" w:id="0">
    <w:p w14:paraId="3308BB4D" w14:textId="77777777" w:rsidR="003F241B" w:rsidRDefault="003F241B" w:rsidP="00526C05">
      <w:pPr>
        <w:spacing w:after="0" w:line="240" w:lineRule="auto"/>
      </w:pPr>
      <w:r>
        <w:continuationSeparator/>
      </w:r>
    </w:p>
  </w:footnote>
  <w:footnote w:type="continuationNotice" w:id="1">
    <w:p w14:paraId="17DDC72E" w14:textId="77777777" w:rsidR="003F241B" w:rsidRDefault="003F24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70AA8"/>
    <w:multiLevelType w:val="hybridMultilevel"/>
    <w:tmpl w:val="4704E302"/>
    <w:lvl w:ilvl="0" w:tplc="55562E08">
      <w:start w:val="7"/>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F57AC"/>
    <w:multiLevelType w:val="multilevel"/>
    <w:tmpl w:val="712C072E"/>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F166B8A"/>
    <w:multiLevelType w:val="hybridMultilevel"/>
    <w:tmpl w:val="BD6C85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7E0377"/>
    <w:multiLevelType w:val="hybridMultilevel"/>
    <w:tmpl w:val="35648B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5E2886"/>
    <w:multiLevelType w:val="multilevel"/>
    <w:tmpl w:val="9710EA24"/>
    <w:lvl w:ilvl="0">
      <w:start w:val="15"/>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B14170"/>
    <w:multiLevelType w:val="multilevel"/>
    <w:tmpl w:val="D56874EC"/>
    <w:lvl w:ilvl="0">
      <w:start w:val="1"/>
      <w:numFmt w:val="decimal"/>
      <w:lvlText w:val="%1."/>
      <w:lvlJc w:val="left"/>
      <w:pPr>
        <w:ind w:left="644" w:hanging="360"/>
      </w:pPr>
      <w:rPr>
        <w:rFonts w:asciiTheme="minorHAnsi" w:eastAsiaTheme="minorHAnsi" w:hAnsiTheme="minorHAnsi" w:cstheme="minorBidi"/>
        <w:b/>
        <w:bCs/>
      </w:rPr>
    </w:lvl>
    <w:lvl w:ilvl="1">
      <w:start w:val="1"/>
      <w:numFmt w:val="decimal"/>
      <w:isLgl/>
      <w:lvlText w:val="%1.%2"/>
      <w:lvlJc w:val="left"/>
      <w:pPr>
        <w:ind w:left="840" w:hanging="48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0D2F8D"/>
    <w:multiLevelType w:val="hybridMultilevel"/>
    <w:tmpl w:val="D656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90C82"/>
    <w:multiLevelType w:val="multilevel"/>
    <w:tmpl w:val="186E799A"/>
    <w:lvl w:ilvl="0">
      <w:start w:val="17"/>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 w15:restartNumberingAfterBreak="0">
    <w:nsid w:val="1E98772C"/>
    <w:multiLevelType w:val="hybridMultilevel"/>
    <w:tmpl w:val="29A4C8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F97A94"/>
    <w:multiLevelType w:val="hybridMultilevel"/>
    <w:tmpl w:val="08090025"/>
    <w:lvl w:ilvl="0" w:tplc="5A6C7514">
      <w:start w:val="1"/>
      <w:numFmt w:val="decimal"/>
      <w:pStyle w:val="Heading1"/>
      <w:lvlText w:val="%1"/>
      <w:lvlJc w:val="left"/>
      <w:pPr>
        <w:ind w:left="432" w:hanging="432"/>
      </w:pPr>
    </w:lvl>
    <w:lvl w:ilvl="1" w:tplc="E8E8C940">
      <w:start w:val="1"/>
      <w:numFmt w:val="decimal"/>
      <w:pStyle w:val="Heading2"/>
      <w:lvlText w:val="%1.%2"/>
      <w:lvlJc w:val="left"/>
      <w:pPr>
        <w:ind w:left="576" w:hanging="576"/>
      </w:pPr>
    </w:lvl>
    <w:lvl w:ilvl="2" w:tplc="317E274A">
      <w:start w:val="1"/>
      <w:numFmt w:val="decimal"/>
      <w:pStyle w:val="Heading3"/>
      <w:lvlText w:val="%1.%2.%3"/>
      <w:lvlJc w:val="left"/>
      <w:pPr>
        <w:ind w:left="720" w:hanging="720"/>
      </w:pPr>
    </w:lvl>
    <w:lvl w:ilvl="3" w:tplc="AD842B3E">
      <w:start w:val="1"/>
      <w:numFmt w:val="decimal"/>
      <w:pStyle w:val="Heading4"/>
      <w:lvlText w:val="%1.%2.%3.%4"/>
      <w:lvlJc w:val="left"/>
      <w:pPr>
        <w:ind w:left="864" w:hanging="864"/>
      </w:pPr>
    </w:lvl>
    <w:lvl w:ilvl="4" w:tplc="55400ADE">
      <w:start w:val="1"/>
      <w:numFmt w:val="decimal"/>
      <w:pStyle w:val="Heading5"/>
      <w:lvlText w:val="%1.%2.%3.%4.%5"/>
      <w:lvlJc w:val="left"/>
      <w:pPr>
        <w:ind w:left="1008" w:hanging="1008"/>
      </w:pPr>
    </w:lvl>
    <w:lvl w:ilvl="5" w:tplc="46EE65C4">
      <w:start w:val="1"/>
      <w:numFmt w:val="decimal"/>
      <w:pStyle w:val="Heading6"/>
      <w:lvlText w:val="%1.%2.%3.%4.%5.%6"/>
      <w:lvlJc w:val="left"/>
      <w:pPr>
        <w:ind w:left="1152" w:hanging="1152"/>
      </w:pPr>
    </w:lvl>
    <w:lvl w:ilvl="6" w:tplc="6838C3C6">
      <w:start w:val="1"/>
      <w:numFmt w:val="decimal"/>
      <w:pStyle w:val="Heading7"/>
      <w:lvlText w:val="%1.%2.%3.%4.%5.%6.%7"/>
      <w:lvlJc w:val="left"/>
      <w:pPr>
        <w:ind w:left="1296" w:hanging="1296"/>
      </w:pPr>
    </w:lvl>
    <w:lvl w:ilvl="7" w:tplc="35E6269A">
      <w:start w:val="1"/>
      <w:numFmt w:val="decimal"/>
      <w:pStyle w:val="Heading8"/>
      <w:lvlText w:val="%1.%2.%3.%4.%5.%6.%7.%8"/>
      <w:lvlJc w:val="left"/>
      <w:pPr>
        <w:ind w:left="1440" w:hanging="1440"/>
      </w:pPr>
    </w:lvl>
    <w:lvl w:ilvl="8" w:tplc="2CDAFD4E">
      <w:start w:val="1"/>
      <w:numFmt w:val="decimal"/>
      <w:pStyle w:val="Heading9"/>
      <w:lvlText w:val="%1.%2.%3.%4.%5.%6.%7.%8.%9"/>
      <w:lvlJc w:val="left"/>
      <w:pPr>
        <w:ind w:left="1584" w:hanging="1584"/>
      </w:pPr>
    </w:lvl>
  </w:abstractNum>
  <w:abstractNum w:abstractNumId="10" w15:restartNumberingAfterBreak="0">
    <w:nsid w:val="20116712"/>
    <w:multiLevelType w:val="hybridMultilevel"/>
    <w:tmpl w:val="9648ECE0"/>
    <w:lvl w:ilvl="0" w:tplc="C76AE5E2">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1" w15:restartNumberingAfterBreak="0">
    <w:nsid w:val="23BE60CC"/>
    <w:multiLevelType w:val="hybridMultilevel"/>
    <w:tmpl w:val="E8AA6426"/>
    <w:lvl w:ilvl="0" w:tplc="22A43BF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C2269"/>
    <w:multiLevelType w:val="hybridMultilevel"/>
    <w:tmpl w:val="B966FD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7397775"/>
    <w:multiLevelType w:val="hybridMultilevel"/>
    <w:tmpl w:val="04D6CA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E5B257B"/>
    <w:multiLevelType w:val="hybridMultilevel"/>
    <w:tmpl w:val="C0E4627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F40209"/>
    <w:multiLevelType w:val="multilevel"/>
    <w:tmpl w:val="B34605AA"/>
    <w:lvl w:ilvl="0">
      <w:start w:val="16"/>
      <w:numFmt w:val="decimal"/>
      <w:lvlText w:val="%1."/>
      <w:lvlJc w:val="left"/>
      <w:pPr>
        <w:ind w:left="735" w:hanging="375"/>
      </w:pPr>
      <w:rPr>
        <w:rFonts w:hint="default"/>
        <w:b/>
        <w:bCs/>
        <w:sz w:val="28"/>
        <w:szCs w:val="28"/>
      </w:rPr>
    </w:lvl>
    <w:lvl w:ilvl="1">
      <w:start w:val="1"/>
      <w:numFmt w:val="decimal"/>
      <w:isLgl/>
      <w:lvlText w:val="%1.%2"/>
      <w:lvlJc w:val="left"/>
      <w:pPr>
        <w:ind w:left="1440" w:hanging="705"/>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16" w15:restartNumberingAfterBreak="0">
    <w:nsid w:val="2F1C7DD1"/>
    <w:multiLevelType w:val="hybridMultilevel"/>
    <w:tmpl w:val="31B0A36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7" w15:restartNumberingAfterBreak="0">
    <w:nsid w:val="32ED5BAE"/>
    <w:multiLevelType w:val="hybridMultilevel"/>
    <w:tmpl w:val="B4E43C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32FF1FE5"/>
    <w:multiLevelType w:val="multilevel"/>
    <w:tmpl w:val="860CFB0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A4647"/>
    <w:multiLevelType w:val="hybridMultilevel"/>
    <w:tmpl w:val="6FBE6858"/>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0" w15:restartNumberingAfterBreak="0">
    <w:nsid w:val="3C4B5726"/>
    <w:multiLevelType w:val="hybridMultilevel"/>
    <w:tmpl w:val="AE58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2567AF"/>
    <w:multiLevelType w:val="hybridMultilevel"/>
    <w:tmpl w:val="C7EE6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FDF1A6D"/>
    <w:multiLevelType w:val="multilevel"/>
    <w:tmpl w:val="DB3AF046"/>
    <w:lvl w:ilvl="0">
      <w:start w:val="15"/>
      <w:numFmt w:val="decimal"/>
      <w:lvlText w:val="%1"/>
      <w:lvlJc w:val="left"/>
      <w:pPr>
        <w:ind w:left="420" w:hanging="420"/>
      </w:pPr>
      <w:rPr>
        <w:rFonts w:hint="default"/>
      </w:rPr>
    </w:lvl>
    <w:lvl w:ilvl="1">
      <w:start w:val="1"/>
      <w:numFmt w:val="decimal"/>
      <w:lvlText w:val="%1.%2"/>
      <w:lvlJc w:val="left"/>
      <w:pPr>
        <w:ind w:left="1549" w:hanging="42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23" w15:restartNumberingAfterBreak="0">
    <w:nsid w:val="41E542F2"/>
    <w:multiLevelType w:val="hybridMultilevel"/>
    <w:tmpl w:val="6EB809B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4" w15:restartNumberingAfterBreak="0">
    <w:nsid w:val="49A33705"/>
    <w:multiLevelType w:val="hybridMultilevel"/>
    <w:tmpl w:val="8BD2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600A06"/>
    <w:multiLevelType w:val="hybridMultilevel"/>
    <w:tmpl w:val="787C8E2E"/>
    <w:lvl w:ilvl="0" w:tplc="DCA0879C">
      <w:start w:val="13"/>
      <w:numFmt w:val="decimal"/>
      <w:lvlText w:val="%1"/>
      <w:lvlJc w:val="left"/>
      <w:pPr>
        <w:ind w:left="420" w:hanging="420"/>
      </w:pPr>
      <w:rPr>
        <w:rFonts w:hint="default"/>
      </w:rPr>
    </w:lvl>
    <w:lvl w:ilvl="1" w:tplc="F1E80E02">
      <w:start w:val="1"/>
      <w:numFmt w:val="decimal"/>
      <w:lvlText w:val="%1.%2"/>
      <w:lvlJc w:val="left"/>
      <w:pPr>
        <w:ind w:left="420" w:hanging="420"/>
      </w:pPr>
      <w:rPr>
        <w:rFonts w:hint="default"/>
      </w:rPr>
    </w:lvl>
    <w:lvl w:ilvl="2" w:tplc="AFDE89E4">
      <w:start w:val="1"/>
      <w:numFmt w:val="decimal"/>
      <w:lvlText w:val="%1.%2.%3"/>
      <w:lvlJc w:val="left"/>
      <w:pPr>
        <w:ind w:left="720" w:hanging="720"/>
      </w:pPr>
      <w:rPr>
        <w:rFonts w:hint="default"/>
      </w:rPr>
    </w:lvl>
    <w:lvl w:ilvl="3" w:tplc="67E89A2A">
      <w:start w:val="1"/>
      <w:numFmt w:val="decimal"/>
      <w:lvlText w:val="%1.%2.%3.%4"/>
      <w:lvlJc w:val="left"/>
      <w:pPr>
        <w:ind w:left="720" w:hanging="720"/>
      </w:pPr>
      <w:rPr>
        <w:rFonts w:hint="default"/>
      </w:rPr>
    </w:lvl>
    <w:lvl w:ilvl="4" w:tplc="CB32CE5C">
      <w:start w:val="1"/>
      <w:numFmt w:val="decimal"/>
      <w:lvlText w:val="%1.%2.%3.%4.%5"/>
      <w:lvlJc w:val="left"/>
      <w:pPr>
        <w:ind w:left="1080" w:hanging="1080"/>
      </w:pPr>
      <w:rPr>
        <w:rFonts w:hint="default"/>
      </w:rPr>
    </w:lvl>
    <w:lvl w:ilvl="5" w:tplc="57CEE5C4">
      <w:start w:val="1"/>
      <w:numFmt w:val="decimal"/>
      <w:lvlText w:val="%1.%2.%3.%4.%5.%6"/>
      <w:lvlJc w:val="left"/>
      <w:pPr>
        <w:ind w:left="1080" w:hanging="1080"/>
      </w:pPr>
      <w:rPr>
        <w:rFonts w:hint="default"/>
      </w:rPr>
    </w:lvl>
    <w:lvl w:ilvl="6" w:tplc="0F7EC328">
      <w:start w:val="1"/>
      <w:numFmt w:val="decimal"/>
      <w:lvlText w:val="%1.%2.%3.%4.%5.%6.%7"/>
      <w:lvlJc w:val="left"/>
      <w:pPr>
        <w:ind w:left="1440" w:hanging="1440"/>
      </w:pPr>
      <w:rPr>
        <w:rFonts w:hint="default"/>
      </w:rPr>
    </w:lvl>
    <w:lvl w:ilvl="7" w:tplc="6972B806">
      <w:start w:val="1"/>
      <w:numFmt w:val="decimal"/>
      <w:lvlText w:val="%1.%2.%3.%4.%5.%6.%7.%8"/>
      <w:lvlJc w:val="left"/>
      <w:pPr>
        <w:ind w:left="1440" w:hanging="1440"/>
      </w:pPr>
      <w:rPr>
        <w:rFonts w:hint="default"/>
      </w:rPr>
    </w:lvl>
    <w:lvl w:ilvl="8" w:tplc="5DF4B24E">
      <w:start w:val="1"/>
      <w:numFmt w:val="decimal"/>
      <w:lvlText w:val="%1.%2.%3.%4.%5.%6.%7.%8.%9"/>
      <w:lvlJc w:val="left"/>
      <w:pPr>
        <w:ind w:left="1800" w:hanging="1800"/>
      </w:pPr>
      <w:rPr>
        <w:rFonts w:hint="default"/>
      </w:rPr>
    </w:lvl>
  </w:abstractNum>
  <w:abstractNum w:abstractNumId="26" w15:restartNumberingAfterBreak="0">
    <w:nsid w:val="52734E66"/>
    <w:multiLevelType w:val="hybridMultilevel"/>
    <w:tmpl w:val="A83C8B6C"/>
    <w:lvl w:ilvl="0" w:tplc="D54C5B68">
      <w:start w:val="18"/>
      <w:numFmt w:val="decimal"/>
      <w:lvlText w:val="%1"/>
      <w:lvlJc w:val="left"/>
      <w:pPr>
        <w:ind w:left="644" w:hanging="360"/>
      </w:pPr>
      <w:rPr>
        <w:rFonts w:hint="default"/>
      </w:rPr>
    </w:lvl>
    <w:lvl w:ilvl="1" w:tplc="32543048">
      <w:start w:val="1"/>
      <w:numFmt w:val="decimal"/>
      <w:isLgl/>
      <w:lvlText w:val="%1.%2"/>
      <w:lvlJc w:val="left"/>
      <w:pPr>
        <w:ind w:left="875" w:hanging="525"/>
      </w:pPr>
      <w:rPr>
        <w:rFonts w:hint="default"/>
      </w:rPr>
    </w:lvl>
    <w:lvl w:ilvl="2" w:tplc="A0349136">
      <w:start w:val="1"/>
      <w:numFmt w:val="decimal"/>
      <w:isLgl/>
      <w:lvlText w:val="%1.%2.%3"/>
      <w:lvlJc w:val="left"/>
      <w:pPr>
        <w:ind w:left="1136" w:hanging="720"/>
      </w:pPr>
      <w:rPr>
        <w:rFonts w:hint="default"/>
      </w:rPr>
    </w:lvl>
    <w:lvl w:ilvl="3" w:tplc="3692CDAA">
      <w:start w:val="1"/>
      <w:numFmt w:val="decimal"/>
      <w:isLgl/>
      <w:lvlText w:val="%1.%2.%3.%4"/>
      <w:lvlJc w:val="left"/>
      <w:pPr>
        <w:ind w:left="1562" w:hanging="1080"/>
      </w:pPr>
      <w:rPr>
        <w:rFonts w:hint="default"/>
      </w:rPr>
    </w:lvl>
    <w:lvl w:ilvl="4" w:tplc="7C2C1A7A">
      <w:start w:val="1"/>
      <w:numFmt w:val="decimal"/>
      <w:isLgl/>
      <w:lvlText w:val="%1.%2.%3.%4.%5"/>
      <w:lvlJc w:val="left"/>
      <w:pPr>
        <w:ind w:left="1628" w:hanging="1080"/>
      </w:pPr>
      <w:rPr>
        <w:rFonts w:hint="default"/>
      </w:rPr>
    </w:lvl>
    <w:lvl w:ilvl="5" w:tplc="2BE66926">
      <w:start w:val="1"/>
      <w:numFmt w:val="decimal"/>
      <w:isLgl/>
      <w:lvlText w:val="%1.%2.%3.%4.%5.%6"/>
      <w:lvlJc w:val="left"/>
      <w:pPr>
        <w:ind w:left="2054" w:hanging="1440"/>
      </w:pPr>
      <w:rPr>
        <w:rFonts w:hint="default"/>
      </w:rPr>
    </w:lvl>
    <w:lvl w:ilvl="6" w:tplc="740C79E6">
      <w:start w:val="1"/>
      <w:numFmt w:val="decimal"/>
      <w:isLgl/>
      <w:lvlText w:val="%1.%2.%3.%4.%5.%6.%7"/>
      <w:lvlJc w:val="left"/>
      <w:pPr>
        <w:ind w:left="2120" w:hanging="1440"/>
      </w:pPr>
      <w:rPr>
        <w:rFonts w:hint="default"/>
      </w:rPr>
    </w:lvl>
    <w:lvl w:ilvl="7" w:tplc="0424123E">
      <w:start w:val="1"/>
      <w:numFmt w:val="decimal"/>
      <w:isLgl/>
      <w:lvlText w:val="%1.%2.%3.%4.%5.%6.%7.%8"/>
      <w:lvlJc w:val="left"/>
      <w:pPr>
        <w:ind w:left="2546" w:hanging="1800"/>
      </w:pPr>
      <w:rPr>
        <w:rFonts w:hint="default"/>
      </w:rPr>
    </w:lvl>
    <w:lvl w:ilvl="8" w:tplc="2D1A8780">
      <w:start w:val="1"/>
      <w:numFmt w:val="decimal"/>
      <w:isLgl/>
      <w:lvlText w:val="%1.%2.%3.%4.%5.%6.%7.%8.%9"/>
      <w:lvlJc w:val="left"/>
      <w:pPr>
        <w:ind w:left="2972" w:hanging="2160"/>
      </w:pPr>
      <w:rPr>
        <w:rFonts w:hint="default"/>
      </w:rPr>
    </w:lvl>
  </w:abstractNum>
  <w:abstractNum w:abstractNumId="27" w15:restartNumberingAfterBreak="0">
    <w:nsid w:val="52D1749B"/>
    <w:multiLevelType w:val="hybridMultilevel"/>
    <w:tmpl w:val="5ED216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64AF52AA"/>
    <w:multiLevelType w:val="multilevel"/>
    <w:tmpl w:val="2FF05740"/>
    <w:lvl w:ilvl="0">
      <w:start w:val="17"/>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6C59593E"/>
    <w:multiLevelType w:val="hybridMultilevel"/>
    <w:tmpl w:val="15DACB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F9D3167"/>
    <w:multiLevelType w:val="multilevel"/>
    <w:tmpl w:val="CF208E7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C64B18"/>
    <w:multiLevelType w:val="hybridMultilevel"/>
    <w:tmpl w:val="73A2AD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0844061"/>
    <w:multiLevelType w:val="multilevel"/>
    <w:tmpl w:val="FE6047D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A46260"/>
    <w:multiLevelType w:val="hybridMultilevel"/>
    <w:tmpl w:val="C34A6C68"/>
    <w:lvl w:ilvl="0" w:tplc="3A08C858">
      <w:start w:val="18"/>
      <w:numFmt w:val="decimal"/>
      <w:lvlText w:val="%1."/>
      <w:lvlJc w:val="left"/>
      <w:pPr>
        <w:ind w:left="1004" w:hanging="360"/>
      </w:pPr>
      <w:rPr>
        <w:rFonts w:hint="default"/>
        <w:b/>
        <w:bCs w:val="0"/>
        <w:sz w:val="28"/>
        <w:szCs w:val="28"/>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724929C0"/>
    <w:multiLevelType w:val="hybridMultilevel"/>
    <w:tmpl w:val="8344365E"/>
    <w:lvl w:ilvl="0" w:tplc="69905AC4">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F07F98"/>
    <w:multiLevelType w:val="hybridMultilevel"/>
    <w:tmpl w:val="FAB20F64"/>
    <w:lvl w:ilvl="0" w:tplc="81EA6794">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2B2F9D"/>
    <w:multiLevelType w:val="hybridMultilevel"/>
    <w:tmpl w:val="76E6C1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CC0385"/>
    <w:multiLevelType w:val="hybridMultilevel"/>
    <w:tmpl w:val="5EF8C2A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7DD52192"/>
    <w:multiLevelType w:val="hybridMultilevel"/>
    <w:tmpl w:val="3B44F020"/>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num w:numId="1">
    <w:abstractNumId w:val="5"/>
  </w:num>
  <w:num w:numId="2">
    <w:abstractNumId w:val="9"/>
  </w:num>
  <w:num w:numId="3">
    <w:abstractNumId w:val="21"/>
  </w:num>
  <w:num w:numId="4">
    <w:abstractNumId w:val="8"/>
  </w:num>
  <w:num w:numId="5">
    <w:abstractNumId w:val="25"/>
  </w:num>
  <w:num w:numId="6">
    <w:abstractNumId w:val="10"/>
  </w:num>
  <w:num w:numId="7">
    <w:abstractNumId w:val="2"/>
  </w:num>
  <w:num w:numId="8">
    <w:abstractNumId w:val="16"/>
  </w:num>
  <w:num w:numId="9">
    <w:abstractNumId w:val="38"/>
  </w:num>
  <w:num w:numId="10">
    <w:abstractNumId w:val="35"/>
  </w:num>
  <w:num w:numId="11">
    <w:abstractNumId w:val="26"/>
  </w:num>
  <w:num w:numId="12">
    <w:abstractNumId w:val="34"/>
  </w:num>
  <w:num w:numId="13">
    <w:abstractNumId w:val="29"/>
  </w:num>
  <w:num w:numId="14">
    <w:abstractNumId w:val="37"/>
  </w:num>
  <w:num w:numId="15">
    <w:abstractNumId w:val="30"/>
  </w:num>
  <w:num w:numId="16">
    <w:abstractNumId w:val="18"/>
  </w:num>
  <w:num w:numId="17">
    <w:abstractNumId w:val="15"/>
  </w:num>
  <w:num w:numId="18">
    <w:abstractNumId w:val="11"/>
  </w:num>
  <w:num w:numId="19">
    <w:abstractNumId w:val="31"/>
  </w:num>
  <w:num w:numId="20">
    <w:abstractNumId w:val="17"/>
  </w:num>
  <w:num w:numId="21">
    <w:abstractNumId w:val="3"/>
  </w:num>
  <w:num w:numId="22">
    <w:abstractNumId w:val="12"/>
  </w:num>
  <w:num w:numId="23">
    <w:abstractNumId w:val="24"/>
  </w:num>
  <w:num w:numId="24">
    <w:abstractNumId w:val="27"/>
  </w:num>
  <w:num w:numId="25">
    <w:abstractNumId w:val="20"/>
  </w:num>
  <w:num w:numId="26">
    <w:abstractNumId w:val="0"/>
  </w:num>
  <w:num w:numId="27">
    <w:abstractNumId w:val="4"/>
  </w:num>
  <w:num w:numId="28">
    <w:abstractNumId w:val="22"/>
  </w:num>
  <w:num w:numId="29">
    <w:abstractNumId w:val="32"/>
  </w:num>
  <w:num w:numId="30">
    <w:abstractNumId w:val="1"/>
  </w:num>
  <w:num w:numId="31">
    <w:abstractNumId w:val="36"/>
  </w:num>
  <w:num w:numId="32">
    <w:abstractNumId w:val="14"/>
  </w:num>
  <w:num w:numId="33">
    <w:abstractNumId w:val="23"/>
  </w:num>
  <w:num w:numId="34">
    <w:abstractNumId w:val="6"/>
  </w:num>
  <w:num w:numId="35">
    <w:abstractNumId w:val="13"/>
  </w:num>
  <w:num w:numId="36">
    <w:abstractNumId w:val="19"/>
  </w:num>
  <w:num w:numId="37">
    <w:abstractNumId w:val="28"/>
  </w:num>
  <w:num w:numId="38">
    <w:abstractNumId w:val="7"/>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96"/>
    <w:rsid w:val="00000923"/>
    <w:rsid w:val="00011058"/>
    <w:rsid w:val="00016363"/>
    <w:rsid w:val="00016B93"/>
    <w:rsid w:val="00023C82"/>
    <w:rsid w:val="000241FE"/>
    <w:rsid w:val="00033C5A"/>
    <w:rsid w:val="00035821"/>
    <w:rsid w:val="000408FF"/>
    <w:rsid w:val="000427DF"/>
    <w:rsid w:val="00043AA2"/>
    <w:rsid w:val="00043D6C"/>
    <w:rsid w:val="000452DE"/>
    <w:rsid w:val="000458EE"/>
    <w:rsid w:val="00047382"/>
    <w:rsid w:val="000476EF"/>
    <w:rsid w:val="00050D80"/>
    <w:rsid w:val="00051D33"/>
    <w:rsid w:val="000522A2"/>
    <w:rsid w:val="00057992"/>
    <w:rsid w:val="0007378F"/>
    <w:rsid w:val="00073E6D"/>
    <w:rsid w:val="000745AA"/>
    <w:rsid w:val="00077B73"/>
    <w:rsid w:val="0008427D"/>
    <w:rsid w:val="000872C4"/>
    <w:rsid w:val="0009026E"/>
    <w:rsid w:val="00094427"/>
    <w:rsid w:val="000A1E45"/>
    <w:rsid w:val="000A6169"/>
    <w:rsid w:val="000B18FB"/>
    <w:rsid w:val="000B64ED"/>
    <w:rsid w:val="000B686F"/>
    <w:rsid w:val="000C09EF"/>
    <w:rsid w:val="000C218E"/>
    <w:rsid w:val="000C65B2"/>
    <w:rsid w:val="000C715C"/>
    <w:rsid w:val="000D16B5"/>
    <w:rsid w:val="000D3113"/>
    <w:rsid w:val="000E328F"/>
    <w:rsid w:val="000F1837"/>
    <w:rsid w:val="000F6BC9"/>
    <w:rsid w:val="001051B8"/>
    <w:rsid w:val="001058B0"/>
    <w:rsid w:val="00111FE9"/>
    <w:rsid w:val="0011350F"/>
    <w:rsid w:val="00117F90"/>
    <w:rsid w:val="001235E6"/>
    <w:rsid w:val="001264F3"/>
    <w:rsid w:val="00130B4A"/>
    <w:rsid w:val="00132074"/>
    <w:rsid w:val="0014002A"/>
    <w:rsid w:val="0014323E"/>
    <w:rsid w:val="00143342"/>
    <w:rsid w:val="00146784"/>
    <w:rsid w:val="00146A73"/>
    <w:rsid w:val="00147D65"/>
    <w:rsid w:val="00166965"/>
    <w:rsid w:val="001713C3"/>
    <w:rsid w:val="001748FA"/>
    <w:rsid w:val="0018481A"/>
    <w:rsid w:val="00185DA9"/>
    <w:rsid w:val="00186AE7"/>
    <w:rsid w:val="001877D6"/>
    <w:rsid w:val="00190163"/>
    <w:rsid w:val="00191AAC"/>
    <w:rsid w:val="00193F5B"/>
    <w:rsid w:val="001963FE"/>
    <w:rsid w:val="001A1D27"/>
    <w:rsid w:val="001A1F61"/>
    <w:rsid w:val="001A407E"/>
    <w:rsid w:val="001A765E"/>
    <w:rsid w:val="001B11AE"/>
    <w:rsid w:val="001B736D"/>
    <w:rsid w:val="001B7C3A"/>
    <w:rsid w:val="001C10EE"/>
    <w:rsid w:val="001C3B93"/>
    <w:rsid w:val="001C4C81"/>
    <w:rsid w:val="001C6AF5"/>
    <w:rsid w:val="001D7628"/>
    <w:rsid w:val="001E238E"/>
    <w:rsid w:val="001E60D2"/>
    <w:rsid w:val="001E7BF8"/>
    <w:rsid w:val="001F0438"/>
    <w:rsid w:val="001F1210"/>
    <w:rsid w:val="00201126"/>
    <w:rsid w:val="002052A2"/>
    <w:rsid w:val="00214F34"/>
    <w:rsid w:val="0022081E"/>
    <w:rsid w:val="00222B93"/>
    <w:rsid w:val="002233F3"/>
    <w:rsid w:val="00225EAF"/>
    <w:rsid w:val="002272F4"/>
    <w:rsid w:val="00230A5A"/>
    <w:rsid w:val="00231493"/>
    <w:rsid w:val="00236A43"/>
    <w:rsid w:val="00240CB8"/>
    <w:rsid w:val="00244661"/>
    <w:rsid w:val="00253435"/>
    <w:rsid w:val="0025428D"/>
    <w:rsid w:val="00256FC4"/>
    <w:rsid w:val="002600C8"/>
    <w:rsid w:val="00271EBF"/>
    <w:rsid w:val="002749D7"/>
    <w:rsid w:val="00277CC2"/>
    <w:rsid w:val="00293290"/>
    <w:rsid w:val="00294CD7"/>
    <w:rsid w:val="0029507B"/>
    <w:rsid w:val="002A2109"/>
    <w:rsid w:val="002B23E0"/>
    <w:rsid w:val="002B4B3C"/>
    <w:rsid w:val="002C0857"/>
    <w:rsid w:val="002C3C59"/>
    <w:rsid w:val="002D5CCB"/>
    <w:rsid w:val="002E0186"/>
    <w:rsid w:val="002E2B43"/>
    <w:rsid w:val="002E7D3D"/>
    <w:rsid w:val="002F2E3E"/>
    <w:rsid w:val="002F379A"/>
    <w:rsid w:val="00300346"/>
    <w:rsid w:val="00303605"/>
    <w:rsid w:val="00304F0A"/>
    <w:rsid w:val="00311A61"/>
    <w:rsid w:val="00313158"/>
    <w:rsid w:val="00315170"/>
    <w:rsid w:val="00324E4F"/>
    <w:rsid w:val="00330D7A"/>
    <w:rsid w:val="00343AF9"/>
    <w:rsid w:val="00344118"/>
    <w:rsid w:val="00344EB6"/>
    <w:rsid w:val="00351560"/>
    <w:rsid w:val="003520C5"/>
    <w:rsid w:val="00354F10"/>
    <w:rsid w:val="00364C34"/>
    <w:rsid w:val="00371AE9"/>
    <w:rsid w:val="0038148C"/>
    <w:rsid w:val="0038492B"/>
    <w:rsid w:val="003855EF"/>
    <w:rsid w:val="003944CD"/>
    <w:rsid w:val="00397066"/>
    <w:rsid w:val="003A3BE4"/>
    <w:rsid w:val="003A691C"/>
    <w:rsid w:val="003B5D7B"/>
    <w:rsid w:val="003D03DE"/>
    <w:rsid w:val="003D0506"/>
    <w:rsid w:val="003D0872"/>
    <w:rsid w:val="003D5F4C"/>
    <w:rsid w:val="003E2685"/>
    <w:rsid w:val="003E432A"/>
    <w:rsid w:val="003F241B"/>
    <w:rsid w:val="003F2D81"/>
    <w:rsid w:val="003F52E3"/>
    <w:rsid w:val="003F67D4"/>
    <w:rsid w:val="00400258"/>
    <w:rsid w:val="00402628"/>
    <w:rsid w:val="004032D1"/>
    <w:rsid w:val="004128FD"/>
    <w:rsid w:val="004174BD"/>
    <w:rsid w:val="00435B9D"/>
    <w:rsid w:val="00437C60"/>
    <w:rsid w:val="00450DDE"/>
    <w:rsid w:val="00453566"/>
    <w:rsid w:val="004548FC"/>
    <w:rsid w:val="00466C63"/>
    <w:rsid w:val="004708E3"/>
    <w:rsid w:val="004739A9"/>
    <w:rsid w:val="00475F40"/>
    <w:rsid w:val="0047615B"/>
    <w:rsid w:val="0048083E"/>
    <w:rsid w:val="00495E69"/>
    <w:rsid w:val="004A2B22"/>
    <w:rsid w:val="004A452E"/>
    <w:rsid w:val="004B3A9B"/>
    <w:rsid w:val="004B6DB0"/>
    <w:rsid w:val="004D0DA1"/>
    <w:rsid w:val="004E51D8"/>
    <w:rsid w:val="004E699B"/>
    <w:rsid w:val="004E6F55"/>
    <w:rsid w:val="004E7639"/>
    <w:rsid w:val="004F03CB"/>
    <w:rsid w:val="004F1E3B"/>
    <w:rsid w:val="004F3A89"/>
    <w:rsid w:val="004F49D9"/>
    <w:rsid w:val="005076B0"/>
    <w:rsid w:val="005151EE"/>
    <w:rsid w:val="00526C05"/>
    <w:rsid w:val="00527E5C"/>
    <w:rsid w:val="00534E33"/>
    <w:rsid w:val="005374B1"/>
    <w:rsid w:val="00537AF7"/>
    <w:rsid w:val="005407B1"/>
    <w:rsid w:val="00542C94"/>
    <w:rsid w:val="00544470"/>
    <w:rsid w:val="005453F6"/>
    <w:rsid w:val="005508A2"/>
    <w:rsid w:val="00551538"/>
    <w:rsid w:val="005528E9"/>
    <w:rsid w:val="00565529"/>
    <w:rsid w:val="00567521"/>
    <w:rsid w:val="00570E6E"/>
    <w:rsid w:val="00571FEB"/>
    <w:rsid w:val="00580FF4"/>
    <w:rsid w:val="00584C05"/>
    <w:rsid w:val="00584D5F"/>
    <w:rsid w:val="005855A0"/>
    <w:rsid w:val="00586CF3"/>
    <w:rsid w:val="005935BF"/>
    <w:rsid w:val="00593D89"/>
    <w:rsid w:val="005976CB"/>
    <w:rsid w:val="005A1B9F"/>
    <w:rsid w:val="005A3A95"/>
    <w:rsid w:val="005A43AC"/>
    <w:rsid w:val="005A72DD"/>
    <w:rsid w:val="005A7B2B"/>
    <w:rsid w:val="005B261E"/>
    <w:rsid w:val="005C2FB5"/>
    <w:rsid w:val="005C45DD"/>
    <w:rsid w:val="005C56C2"/>
    <w:rsid w:val="005D3E4C"/>
    <w:rsid w:val="005D6F3B"/>
    <w:rsid w:val="005E2C17"/>
    <w:rsid w:val="005F3878"/>
    <w:rsid w:val="005F607D"/>
    <w:rsid w:val="00604FFA"/>
    <w:rsid w:val="00614BF5"/>
    <w:rsid w:val="00621953"/>
    <w:rsid w:val="0063790D"/>
    <w:rsid w:val="006429EB"/>
    <w:rsid w:val="00642E6F"/>
    <w:rsid w:val="00644929"/>
    <w:rsid w:val="00645C20"/>
    <w:rsid w:val="00646DB0"/>
    <w:rsid w:val="006471A9"/>
    <w:rsid w:val="00651C5A"/>
    <w:rsid w:val="00662D3F"/>
    <w:rsid w:val="00663B49"/>
    <w:rsid w:val="0067092D"/>
    <w:rsid w:val="006729C6"/>
    <w:rsid w:val="00673B15"/>
    <w:rsid w:val="00681063"/>
    <w:rsid w:val="00682298"/>
    <w:rsid w:val="00694344"/>
    <w:rsid w:val="006B3D8E"/>
    <w:rsid w:val="006B46B9"/>
    <w:rsid w:val="006C2145"/>
    <w:rsid w:val="006C6D45"/>
    <w:rsid w:val="006C6E60"/>
    <w:rsid w:val="006D6E1A"/>
    <w:rsid w:val="006F1ECD"/>
    <w:rsid w:val="006F34C8"/>
    <w:rsid w:val="006F3A23"/>
    <w:rsid w:val="006F3BA8"/>
    <w:rsid w:val="006F4E0B"/>
    <w:rsid w:val="006F535D"/>
    <w:rsid w:val="00701F0C"/>
    <w:rsid w:val="00712338"/>
    <w:rsid w:val="007221E6"/>
    <w:rsid w:val="00722764"/>
    <w:rsid w:val="007316EF"/>
    <w:rsid w:val="00731F5E"/>
    <w:rsid w:val="00732404"/>
    <w:rsid w:val="00735E8A"/>
    <w:rsid w:val="0073659E"/>
    <w:rsid w:val="00737570"/>
    <w:rsid w:val="00750F13"/>
    <w:rsid w:val="00751E66"/>
    <w:rsid w:val="0075239D"/>
    <w:rsid w:val="00754EF0"/>
    <w:rsid w:val="00757E46"/>
    <w:rsid w:val="00760637"/>
    <w:rsid w:val="0076085E"/>
    <w:rsid w:val="00761E85"/>
    <w:rsid w:val="00765BFB"/>
    <w:rsid w:val="0076603E"/>
    <w:rsid w:val="00767019"/>
    <w:rsid w:val="00773E5F"/>
    <w:rsid w:val="00775934"/>
    <w:rsid w:val="00791928"/>
    <w:rsid w:val="007A033D"/>
    <w:rsid w:val="007B29E9"/>
    <w:rsid w:val="007B3351"/>
    <w:rsid w:val="007B73B2"/>
    <w:rsid w:val="007C4918"/>
    <w:rsid w:val="007C5925"/>
    <w:rsid w:val="007C7311"/>
    <w:rsid w:val="007D02EE"/>
    <w:rsid w:val="007D1A3E"/>
    <w:rsid w:val="007E7417"/>
    <w:rsid w:val="007F10AC"/>
    <w:rsid w:val="008131A3"/>
    <w:rsid w:val="00823BF3"/>
    <w:rsid w:val="00826478"/>
    <w:rsid w:val="008310D7"/>
    <w:rsid w:val="008342A4"/>
    <w:rsid w:val="00834593"/>
    <w:rsid w:val="00847682"/>
    <w:rsid w:val="00852A37"/>
    <w:rsid w:val="00861726"/>
    <w:rsid w:val="00862085"/>
    <w:rsid w:val="00862732"/>
    <w:rsid w:val="00876AF9"/>
    <w:rsid w:val="00880B8D"/>
    <w:rsid w:val="00882859"/>
    <w:rsid w:val="0088733A"/>
    <w:rsid w:val="008A4B6B"/>
    <w:rsid w:val="008B15A8"/>
    <w:rsid w:val="008B6358"/>
    <w:rsid w:val="008C1B95"/>
    <w:rsid w:val="008C60F9"/>
    <w:rsid w:val="008C69A9"/>
    <w:rsid w:val="008D083C"/>
    <w:rsid w:val="008D3173"/>
    <w:rsid w:val="008D6251"/>
    <w:rsid w:val="008D675B"/>
    <w:rsid w:val="008D7632"/>
    <w:rsid w:val="008E1EE2"/>
    <w:rsid w:val="008E2663"/>
    <w:rsid w:val="008E267B"/>
    <w:rsid w:val="008E5AE8"/>
    <w:rsid w:val="008E7556"/>
    <w:rsid w:val="008E78BA"/>
    <w:rsid w:val="008F23EE"/>
    <w:rsid w:val="008F4E3B"/>
    <w:rsid w:val="00900886"/>
    <w:rsid w:val="009035F9"/>
    <w:rsid w:val="00906205"/>
    <w:rsid w:val="00913E26"/>
    <w:rsid w:val="00916BF2"/>
    <w:rsid w:val="00924ABC"/>
    <w:rsid w:val="0092523E"/>
    <w:rsid w:val="00925C88"/>
    <w:rsid w:val="00926C6F"/>
    <w:rsid w:val="009300B9"/>
    <w:rsid w:val="00934108"/>
    <w:rsid w:val="009462AB"/>
    <w:rsid w:val="00960E2B"/>
    <w:rsid w:val="0096507C"/>
    <w:rsid w:val="009674A9"/>
    <w:rsid w:val="00973D2C"/>
    <w:rsid w:val="009772D7"/>
    <w:rsid w:val="009836E8"/>
    <w:rsid w:val="0098544A"/>
    <w:rsid w:val="009867CB"/>
    <w:rsid w:val="00987CFE"/>
    <w:rsid w:val="009906CE"/>
    <w:rsid w:val="00995748"/>
    <w:rsid w:val="00995F8A"/>
    <w:rsid w:val="009A0F8E"/>
    <w:rsid w:val="009A35D4"/>
    <w:rsid w:val="009B07AA"/>
    <w:rsid w:val="009B357A"/>
    <w:rsid w:val="009C036A"/>
    <w:rsid w:val="009C1059"/>
    <w:rsid w:val="009C1318"/>
    <w:rsid w:val="009D1659"/>
    <w:rsid w:val="009D3545"/>
    <w:rsid w:val="009D49F4"/>
    <w:rsid w:val="009E1E74"/>
    <w:rsid w:val="009E715D"/>
    <w:rsid w:val="009F4D01"/>
    <w:rsid w:val="009F5CE9"/>
    <w:rsid w:val="009F6441"/>
    <w:rsid w:val="00A0518A"/>
    <w:rsid w:val="00A131B4"/>
    <w:rsid w:val="00A14419"/>
    <w:rsid w:val="00A16939"/>
    <w:rsid w:val="00A16D37"/>
    <w:rsid w:val="00A216D3"/>
    <w:rsid w:val="00A2364B"/>
    <w:rsid w:val="00A317A7"/>
    <w:rsid w:val="00A32560"/>
    <w:rsid w:val="00A3621A"/>
    <w:rsid w:val="00A37B33"/>
    <w:rsid w:val="00A40A34"/>
    <w:rsid w:val="00A40EC5"/>
    <w:rsid w:val="00A4283E"/>
    <w:rsid w:val="00A44AB2"/>
    <w:rsid w:val="00A455DC"/>
    <w:rsid w:val="00A52BBE"/>
    <w:rsid w:val="00A557E8"/>
    <w:rsid w:val="00A61F49"/>
    <w:rsid w:val="00A62814"/>
    <w:rsid w:val="00A6344E"/>
    <w:rsid w:val="00A66FB6"/>
    <w:rsid w:val="00A72DA3"/>
    <w:rsid w:val="00A80461"/>
    <w:rsid w:val="00A85384"/>
    <w:rsid w:val="00A9362E"/>
    <w:rsid w:val="00AA4878"/>
    <w:rsid w:val="00AB5F1F"/>
    <w:rsid w:val="00AB703A"/>
    <w:rsid w:val="00AB7BAC"/>
    <w:rsid w:val="00AC0115"/>
    <w:rsid w:val="00AC371A"/>
    <w:rsid w:val="00AC3991"/>
    <w:rsid w:val="00AC753F"/>
    <w:rsid w:val="00AD140C"/>
    <w:rsid w:val="00AD1D73"/>
    <w:rsid w:val="00AD3798"/>
    <w:rsid w:val="00AD5B45"/>
    <w:rsid w:val="00AE21CC"/>
    <w:rsid w:val="00AE3771"/>
    <w:rsid w:val="00AE41DE"/>
    <w:rsid w:val="00AE5260"/>
    <w:rsid w:val="00AE6E4F"/>
    <w:rsid w:val="00AE7D1A"/>
    <w:rsid w:val="00AF13BA"/>
    <w:rsid w:val="00AF3F34"/>
    <w:rsid w:val="00AF4379"/>
    <w:rsid w:val="00B0139C"/>
    <w:rsid w:val="00B01A8D"/>
    <w:rsid w:val="00B04666"/>
    <w:rsid w:val="00B11628"/>
    <w:rsid w:val="00B1236F"/>
    <w:rsid w:val="00B15697"/>
    <w:rsid w:val="00B15DCF"/>
    <w:rsid w:val="00B17ED4"/>
    <w:rsid w:val="00B2305D"/>
    <w:rsid w:val="00B409FB"/>
    <w:rsid w:val="00B45E56"/>
    <w:rsid w:val="00B532BE"/>
    <w:rsid w:val="00B56B1A"/>
    <w:rsid w:val="00B61A52"/>
    <w:rsid w:val="00B66423"/>
    <w:rsid w:val="00B74A78"/>
    <w:rsid w:val="00B83E4F"/>
    <w:rsid w:val="00B90E00"/>
    <w:rsid w:val="00B920CB"/>
    <w:rsid w:val="00B93404"/>
    <w:rsid w:val="00B941AC"/>
    <w:rsid w:val="00BA16C8"/>
    <w:rsid w:val="00BA2B97"/>
    <w:rsid w:val="00BA3792"/>
    <w:rsid w:val="00BA7196"/>
    <w:rsid w:val="00BB5228"/>
    <w:rsid w:val="00BC3AF6"/>
    <w:rsid w:val="00BC4A35"/>
    <w:rsid w:val="00BD2E95"/>
    <w:rsid w:val="00BD325D"/>
    <w:rsid w:val="00BD70A1"/>
    <w:rsid w:val="00BE4A1B"/>
    <w:rsid w:val="00BE4B96"/>
    <w:rsid w:val="00BE6CD9"/>
    <w:rsid w:val="00BF59F4"/>
    <w:rsid w:val="00C01C48"/>
    <w:rsid w:val="00C05EF7"/>
    <w:rsid w:val="00C06A4F"/>
    <w:rsid w:val="00C20F22"/>
    <w:rsid w:val="00C21F10"/>
    <w:rsid w:val="00C24B5E"/>
    <w:rsid w:val="00C32D02"/>
    <w:rsid w:val="00C33ACC"/>
    <w:rsid w:val="00C4116B"/>
    <w:rsid w:val="00C41FDC"/>
    <w:rsid w:val="00C43138"/>
    <w:rsid w:val="00C60200"/>
    <w:rsid w:val="00C65548"/>
    <w:rsid w:val="00C71D26"/>
    <w:rsid w:val="00C75B63"/>
    <w:rsid w:val="00C81D2B"/>
    <w:rsid w:val="00C911AE"/>
    <w:rsid w:val="00C92211"/>
    <w:rsid w:val="00C93255"/>
    <w:rsid w:val="00CA5321"/>
    <w:rsid w:val="00CA61AC"/>
    <w:rsid w:val="00CB3E2E"/>
    <w:rsid w:val="00CB4E72"/>
    <w:rsid w:val="00CC2448"/>
    <w:rsid w:val="00CC26DA"/>
    <w:rsid w:val="00CC6A01"/>
    <w:rsid w:val="00CC7C11"/>
    <w:rsid w:val="00CC7F43"/>
    <w:rsid w:val="00CD0AE7"/>
    <w:rsid w:val="00CD354E"/>
    <w:rsid w:val="00CD5488"/>
    <w:rsid w:val="00CD62F6"/>
    <w:rsid w:val="00CE4D3E"/>
    <w:rsid w:val="00CF27B9"/>
    <w:rsid w:val="00CF30D1"/>
    <w:rsid w:val="00CF6AC6"/>
    <w:rsid w:val="00D031AD"/>
    <w:rsid w:val="00D06713"/>
    <w:rsid w:val="00D0705A"/>
    <w:rsid w:val="00D07BD6"/>
    <w:rsid w:val="00D2175D"/>
    <w:rsid w:val="00D233A2"/>
    <w:rsid w:val="00D252D4"/>
    <w:rsid w:val="00D33FC0"/>
    <w:rsid w:val="00D35827"/>
    <w:rsid w:val="00D37A31"/>
    <w:rsid w:val="00D37DB9"/>
    <w:rsid w:val="00D436EF"/>
    <w:rsid w:val="00D438CA"/>
    <w:rsid w:val="00D45C97"/>
    <w:rsid w:val="00D4783E"/>
    <w:rsid w:val="00D51E4D"/>
    <w:rsid w:val="00D53603"/>
    <w:rsid w:val="00D57F9B"/>
    <w:rsid w:val="00D700B4"/>
    <w:rsid w:val="00D718CE"/>
    <w:rsid w:val="00D7495E"/>
    <w:rsid w:val="00D75A70"/>
    <w:rsid w:val="00D776F6"/>
    <w:rsid w:val="00D80BF6"/>
    <w:rsid w:val="00D82102"/>
    <w:rsid w:val="00D84A0C"/>
    <w:rsid w:val="00D853C2"/>
    <w:rsid w:val="00D85A5B"/>
    <w:rsid w:val="00D91700"/>
    <w:rsid w:val="00D93303"/>
    <w:rsid w:val="00DB7A77"/>
    <w:rsid w:val="00DC003F"/>
    <w:rsid w:val="00DC15C6"/>
    <w:rsid w:val="00DC37A0"/>
    <w:rsid w:val="00DC5817"/>
    <w:rsid w:val="00DC6A6A"/>
    <w:rsid w:val="00DC7B7F"/>
    <w:rsid w:val="00DD4192"/>
    <w:rsid w:val="00DD4AF9"/>
    <w:rsid w:val="00DD6CE8"/>
    <w:rsid w:val="00DF3898"/>
    <w:rsid w:val="00DF4C6A"/>
    <w:rsid w:val="00DF5E0D"/>
    <w:rsid w:val="00DF6C7D"/>
    <w:rsid w:val="00E101CD"/>
    <w:rsid w:val="00E13455"/>
    <w:rsid w:val="00E138DE"/>
    <w:rsid w:val="00E20DB3"/>
    <w:rsid w:val="00E236BE"/>
    <w:rsid w:val="00E23DFB"/>
    <w:rsid w:val="00E26D02"/>
    <w:rsid w:val="00E300DC"/>
    <w:rsid w:val="00E3073E"/>
    <w:rsid w:val="00E31759"/>
    <w:rsid w:val="00E32299"/>
    <w:rsid w:val="00E32D84"/>
    <w:rsid w:val="00E37C96"/>
    <w:rsid w:val="00E41B91"/>
    <w:rsid w:val="00E46209"/>
    <w:rsid w:val="00E47ED0"/>
    <w:rsid w:val="00E55C9F"/>
    <w:rsid w:val="00E66799"/>
    <w:rsid w:val="00E732AC"/>
    <w:rsid w:val="00E80548"/>
    <w:rsid w:val="00E82E14"/>
    <w:rsid w:val="00E9250B"/>
    <w:rsid w:val="00E96B6C"/>
    <w:rsid w:val="00EA2EB7"/>
    <w:rsid w:val="00EA54A2"/>
    <w:rsid w:val="00EB4192"/>
    <w:rsid w:val="00EC492A"/>
    <w:rsid w:val="00ED1871"/>
    <w:rsid w:val="00ED4A53"/>
    <w:rsid w:val="00ED6514"/>
    <w:rsid w:val="00EE1308"/>
    <w:rsid w:val="00EE15CB"/>
    <w:rsid w:val="00EE1706"/>
    <w:rsid w:val="00EE2CDB"/>
    <w:rsid w:val="00EE4744"/>
    <w:rsid w:val="00EE5192"/>
    <w:rsid w:val="00EF27E1"/>
    <w:rsid w:val="00EF318E"/>
    <w:rsid w:val="00F00DA3"/>
    <w:rsid w:val="00F04B85"/>
    <w:rsid w:val="00F05029"/>
    <w:rsid w:val="00F13989"/>
    <w:rsid w:val="00F140FE"/>
    <w:rsid w:val="00F1680E"/>
    <w:rsid w:val="00F23C61"/>
    <w:rsid w:val="00F32016"/>
    <w:rsid w:val="00F32E85"/>
    <w:rsid w:val="00F33122"/>
    <w:rsid w:val="00F41E97"/>
    <w:rsid w:val="00F43B27"/>
    <w:rsid w:val="00F50955"/>
    <w:rsid w:val="00F60E05"/>
    <w:rsid w:val="00F67CEA"/>
    <w:rsid w:val="00F711E9"/>
    <w:rsid w:val="00F7340A"/>
    <w:rsid w:val="00F74C7F"/>
    <w:rsid w:val="00F90ABB"/>
    <w:rsid w:val="00FA70ED"/>
    <w:rsid w:val="00FB0786"/>
    <w:rsid w:val="00FB29E1"/>
    <w:rsid w:val="00FC09C3"/>
    <w:rsid w:val="00FD161C"/>
    <w:rsid w:val="00FD5567"/>
    <w:rsid w:val="00FD788C"/>
    <w:rsid w:val="00FE09AC"/>
    <w:rsid w:val="00FE22F4"/>
    <w:rsid w:val="00FE7548"/>
    <w:rsid w:val="00FF25BB"/>
    <w:rsid w:val="00FF7970"/>
    <w:rsid w:val="0640EE6C"/>
    <w:rsid w:val="0E5B1AE3"/>
    <w:rsid w:val="146F0782"/>
    <w:rsid w:val="3F8E5BBC"/>
    <w:rsid w:val="5D5FE460"/>
    <w:rsid w:val="64F559D2"/>
    <w:rsid w:val="6B580B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ADD2"/>
  <w15:chartTrackingRefBased/>
  <w15:docId w15:val="{27C383CB-9132-42AD-B0BE-A5DFF3FA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7E1"/>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27E1"/>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27E1"/>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27E1"/>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27E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F27E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F27E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F27E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27E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C9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A7B2B"/>
    <w:pPr>
      <w:ind w:left="720"/>
      <w:contextualSpacing/>
    </w:pPr>
  </w:style>
  <w:style w:type="character" w:customStyle="1" w:styleId="Heading1Char">
    <w:name w:val="Heading 1 Char"/>
    <w:basedOn w:val="DefaultParagraphFont"/>
    <w:link w:val="Heading1"/>
    <w:uiPriority w:val="9"/>
    <w:rsid w:val="00EF27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27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F27E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27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F27E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F27E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F27E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F27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27E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09026E"/>
    <w:rPr>
      <w:sz w:val="16"/>
      <w:szCs w:val="16"/>
    </w:rPr>
  </w:style>
  <w:style w:type="paragraph" w:styleId="CommentText">
    <w:name w:val="annotation text"/>
    <w:basedOn w:val="Normal"/>
    <w:link w:val="CommentTextChar"/>
    <w:uiPriority w:val="99"/>
    <w:semiHidden/>
    <w:unhideWhenUsed/>
    <w:rsid w:val="0009026E"/>
    <w:pPr>
      <w:spacing w:line="240" w:lineRule="auto"/>
    </w:pPr>
    <w:rPr>
      <w:sz w:val="20"/>
      <w:szCs w:val="20"/>
    </w:rPr>
  </w:style>
  <w:style w:type="character" w:customStyle="1" w:styleId="CommentTextChar">
    <w:name w:val="Comment Text Char"/>
    <w:basedOn w:val="DefaultParagraphFont"/>
    <w:link w:val="CommentText"/>
    <w:uiPriority w:val="99"/>
    <w:semiHidden/>
    <w:rsid w:val="0009026E"/>
    <w:rPr>
      <w:sz w:val="20"/>
      <w:szCs w:val="20"/>
    </w:rPr>
  </w:style>
  <w:style w:type="paragraph" w:styleId="CommentSubject">
    <w:name w:val="annotation subject"/>
    <w:basedOn w:val="CommentText"/>
    <w:next w:val="CommentText"/>
    <w:link w:val="CommentSubjectChar"/>
    <w:uiPriority w:val="99"/>
    <w:semiHidden/>
    <w:unhideWhenUsed/>
    <w:rsid w:val="0009026E"/>
    <w:rPr>
      <w:b/>
      <w:bCs/>
    </w:rPr>
  </w:style>
  <w:style w:type="character" w:customStyle="1" w:styleId="CommentSubjectChar">
    <w:name w:val="Comment Subject Char"/>
    <w:basedOn w:val="CommentTextChar"/>
    <w:link w:val="CommentSubject"/>
    <w:uiPriority w:val="99"/>
    <w:semiHidden/>
    <w:rsid w:val="0009026E"/>
    <w:rPr>
      <w:b/>
      <w:bCs/>
      <w:sz w:val="20"/>
      <w:szCs w:val="20"/>
    </w:rPr>
  </w:style>
  <w:style w:type="character" w:styleId="Hyperlink">
    <w:name w:val="Hyperlink"/>
    <w:basedOn w:val="DefaultParagraphFont"/>
    <w:uiPriority w:val="99"/>
    <w:unhideWhenUsed/>
    <w:rsid w:val="00DF5E0D"/>
    <w:rPr>
      <w:color w:val="0563C1" w:themeColor="hyperlink"/>
      <w:u w:val="single"/>
    </w:rPr>
  </w:style>
  <w:style w:type="character" w:styleId="UnresolvedMention">
    <w:name w:val="Unresolved Mention"/>
    <w:basedOn w:val="DefaultParagraphFont"/>
    <w:uiPriority w:val="99"/>
    <w:semiHidden/>
    <w:unhideWhenUsed/>
    <w:rsid w:val="00DF5E0D"/>
    <w:rPr>
      <w:color w:val="605E5C"/>
      <w:shd w:val="clear" w:color="auto" w:fill="E1DFDD"/>
    </w:rPr>
  </w:style>
  <w:style w:type="character" w:styleId="FollowedHyperlink">
    <w:name w:val="FollowedHyperlink"/>
    <w:basedOn w:val="DefaultParagraphFont"/>
    <w:uiPriority w:val="99"/>
    <w:semiHidden/>
    <w:unhideWhenUsed/>
    <w:rsid w:val="00495E69"/>
    <w:rPr>
      <w:color w:val="954F72" w:themeColor="followedHyperlink"/>
      <w:u w:val="single"/>
    </w:rPr>
  </w:style>
  <w:style w:type="paragraph" w:styleId="NoSpacing">
    <w:name w:val="No Spacing"/>
    <w:uiPriority w:val="1"/>
    <w:qFormat/>
    <w:rsid w:val="00EE2CDB"/>
    <w:pPr>
      <w:spacing w:after="0" w:line="240" w:lineRule="auto"/>
    </w:pPr>
  </w:style>
  <w:style w:type="paragraph" w:styleId="NormalWeb">
    <w:name w:val="Normal (Web)"/>
    <w:basedOn w:val="Normal"/>
    <w:rsid w:val="00BD325D"/>
    <w:pPr>
      <w:suppressAutoHyphens/>
      <w:autoSpaceDN w:val="0"/>
      <w:spacing w:before="100" w:after="100" w:line="240" w:lineRule="auto"/>
      <w:textAlignment w:val="baseline"/>
    </w:pPr>
    <w:rPr>
      <w:rFonts w:ascii="Arial Unicode MS" w:eastAsia="Arial Unicode MS" w:hAnsi="Arial Unicode MS" w:cs="Arial Unicode MS"/>
      <w:sz w:val="24"/>
      <w:szCs w:val="24"/>
      <w:lang w:val="en-US"/>
    </w:rPr>
  </w:style>
  <w:style w:type="paragraph" w:styleId="PlainText">
    <w:name w:val="Plain Text"/>
    <w:basedOn w:val="Normal"/>
    <w:link w:val="PlainTextChar"/>
    <w:uiPriority w:val="99"/>
    <w:unhideWhenUsed/>
    <w:rsid w:val="0083459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34593"/>
    <w:rPr>
      <w:rFonts w:ascii="Calibri" w:hAnsi="Calibri"/>
      <w:szCs w:val="21"/>
    </w:rPr>
  </w:style>
  <w:style w:type="character" w:styleId="Strong">
    <w:name w:val="Strong"/>
    <w:basedOn w:val="DefaultParagraphFont"/>
    <w:uiPriority w:val="22"/>
    <w:qFormat/>
    <w:rsid w:val="00D7495E"/>
    <w:rPr>
      <w:b/>
      <w:bCs/>
    </w:rPr>
  </w:style>
  <w:style w:type="paragraph" w:styleId="Header">
    <w:name w:val="header"/>
    <w:basedOn w:val="Normal"/>
    <w:link w:val="HeaderChar"/>
    <w:uiPriority w:val="99"/>
    <w:unhideWhenUsed/>
    <w:rsid w:val="00526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C05"/>
  </w:style>
  <w:style w:type="paragraph" w:styleId="Footer">
    <w:name w:val="footer"/>
    <w:basedOn w:val="Normal"/>
    <w:link w:val="FooterChar"/>
    <w:uiPriority w:val="99"/>
    <w:unhideWhenUsed/>
    <w:rsid w:val="00526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C05"/>
  </w:style>
  <w:style w:type="character" w:customStyle="1" w:styleId="aqj">
    <w:name w:val="aqj"/>
    <w:basedOn w:val="DefaultParagraphFont"/>
    <w:rsid w:val="00813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943504">
      <w:bodyDiv w:val="1"/>
      <w:marLeft w:val="0"/>
      <w:marRight w:val="0"/>
      <w:marTop w:val="0"/>
      <w:marBottom w:val="0"/>
      <w:divBdr>
        <w:top w:val="none" w:sz="0" w:space="0" w:color="auto"/>
        <w:left w:val="none" w:sz="0" w:space="0" w:color="auto"/>
        <w:bottom w:val="none" w:sz="0" w:space="0" w:color="auto"/>
        <w:right w:val="none" w:sz="0" w:space="0" w:color="auto"/>
      </w:divBdr>
    </w:div>
    <w:div w:id="474177103">
      <w:bodyDiv w:val="1"/>
      <w:marLeft w:val="0"/>
      <w:marRight w:val="0"/>
      <w:marTop w:val="0"/>
      <w:marBottom w:val="0"/>
      <w:divBdr>
        <w:top w:val="none" w:sz="0" w:space="0" w:color="auto"/>
        <w:left w:val="none" w:sz="0" w:space="0" w:color="auto"/>
        <w:bottom w:val="none" w:sz="0" w:space="0" w:color="auto"/>
        <w:right w:val="none" w:sz="0" w:space="0" w:color="auto"/>
      </w:divBdr>
    </w:div>
    <w:div w:id="542837392">
      <w:bodyDiv w:val="1"/>
      <w:marLeft w:val="0"/>
      <w:marRight w:val="0"/>
      <w:marTop w:val="0"/>
      <w:marBottom w:val="0"/>
      <w:divBdr>
        <w:top w:val="none" w:sz="0" w:space="0" w:color="auto"/>
        <w:left w:val="none" w:sz="0" w:space="0" w:color="auto"/>
        <w:bottom w:val="none" w:sz="0" w:space="0" w:color="auto"/>
        <w:right w:val="none" w:sz="0" w:space="0" w:color="auto"/>
      </w:divBdr>
    </w:div>
    <w:div w:id="598292765">
      <w:bodyDiv w:val="1"/>
      <w:marLeft w:val="0"/>
      <w:marRight w:val="0"/>
      <w:marTop w:val="0"/>
      <w:marBottom w:val="0"/>
      <w:divBdr>
        <w:top w:val="none" w:sz="0" w:space="0" w:color="auto"/>
        <w:left w:val="none" w:sz="0" w:space="0" w:color="auto"/>
        <w:bottom w:val="none" w:sz="0" w:space="0" w:color="auto"/>
        <w:right w:val="none" w:sz="0" w:space="0" w:color="auto"/>
      </w:divBdr>
    </w:div>
    <w:div w:id="744228086">
      <w:bodyDiv w:val="1"/>
      <w:marLeft w:val="0"/>
      <w:marRight w:val="0"/>
      <w:marTop w:val="0"/>
      <w:marBottom w:val="0"/>
      <w:divBdr>
        <w:top w:val="none" w:sz="0" w:space="0" w:color="auto"/>
        <w:left w:val="none" w:sz="0" w:space="0" w:color="auto"/>
        <w:bottom w:val="none" w:sz="0" w:space="0" w:color="auto"/>
        <w:right w:val="none" w:sz="0" w:space="0" w:color="auto"/>
      </w:divBdr>
    </w:div>
    <w:div w:id="827554831">
      <w:bodyDiv w:val="1"/>
      <w:marLeft w:val="0"/>
      <w:marRight w:val="0"/>
      <w:marTop w:val="0"/>
      <w:marBottom w:val="0"/>
      <w:divBdr>
        <w:top w:val="none" w:sz="0" w:space="0" w:color="auto"/>
        <w:left w:val="none" w:sz="0" w:space="0" w:color="auto"/>
        <w:bottom w:val="none" w:sz="0" w:space="0" w:color="auto"/>
        <w:right w:val="none" w:sz="0" w:space="0" w:color="auto"/>
      </w:divBdr>
    </w:div>
    <w:div w:id="896361035">
      <w:bodyDiv w:val="1"/>
      <w:marLeft w:val="0"/>
      <w:marRight w:val="0"/>
      <w:marTop w:val="0"/>
      <w:marBottom w:val="0"/>
      <w:divBdr>
        <w:top w:val="none" w:sz="0" w:space="0" w:color="auto"/>
        <w:left w:val="none" w:sz="0" w:space="0" w:color="auto"/>
        <w:bottom w:val="none" w:sz="0" w:space="0" w:color="auto"/>
        <w:right w:val="none" w:sz="0" w:space="0" w:color="auto"/>
      </w:divBdr>
    </w:div>
    <w:div w:id="948312750">
      <w:bodyDiv w:val="1"/>
      <w:marLeft w:val="0"/>
      <w:marRight w:val="0"/>
      <w:marTop w:val="0"/>
      <w:marBottom w:val="0"/>
      <w:divBdr>
        <w:top w:val="none" w:sz="0" w:space="0" w:color="auto"/>
        <w:left w:val="none" w:sz="0" w:space="0" w:color="auto"/>
        <w:bottom w:val="none" w:sz="0" w:space="0" w:color="auto"/>
        <w:right w:val="none" w:sz="0" w:space="0" w:color="auto"/>
      </w:divBdr>
    </w:div>
    <w:div w:id="1102382496">
      <w:bodyDiv w:val="1"/>
      <w:marLeft w:val="0"/>
      <w:marRight w:val="0"/>
      <w:marTop w:val="0"/>
      <w:marBottom w:val="0"/>
      <w:divBdr>
        <w:top w:val="none" w:sz="0" w:space="0" w:color="auto"/>
        <w:left w:val="none" w:sz="0" w:space="0" w:color="auto"/>
        <w:bottom w:val="none" w:sz="0" w:space="0" w:color="auto"/>
        <w:right w:val="none" w:sz="0" w:space="0" w:color="auto"/>
      </w:divBdr>
    </w:div>
    <w:div w:id="1249996843">
      <w:bodyDiv w:val="1"/>
      <w:marLeft w:val="0"/>
      <w:marRight w:val="0"/>
      <w:marTop w:val="0"/>
      <w:marBottom w:val="0"/>
      <w:divBdr>
        <w:top w:val="none" w:sz="0" w:space="0" w:color="auto"/>
        <w:left w:val="none" w:sz="0" w:space="0" w:color="auto"/>
        <w:bottom w:val="none" w:sz="0" w:space="0" w:color="auto"/>
        <w:right w:val="none" w:sz="0" w:space="0" w:color="auto"/>
      </w:divBdr>
    </w:div>
    <w:div w:id="1277132469">
      <w:bodyDiv w:val="1"/>
      <w:marLeft w:val="0"/>
      <w:marRight w:val="0"/>
      <w:marTop w:val="0"/>
      <w:marBottom w:val="0"/>
      <w:divBdr>
        <w:top w:val="none" w:sz="0" w:space="0" w:color="auto"/>
        <w:left w:val="none" w:sz="0" w:space="0" w:color="auto"/>
        <w:bottom w:val="none" w:sz="0" w:space="0" w:color="auto"/>
        <w:right w:val="none" w:sz="0" w:space="0" w:color="auto"/>
      </w:divBdr>
    </w:div>
    <w:div w:id="1277641189">
      <w:bodyDiv w:val="1"/>
      <w:marLeft w:val="0"/>
      <w:marRight w:val="0"/>
      <w:marTop w:val="0"/>
      <w:marBottom w:val="0"/>
      <w:divBdr>
        <w:top w:val="none" w:sz="0" w:space="0" w:color="auto"/>
        <w:left w:val="none" w:sz="0" w:space="0" w:color="auto"/>
        <w:bottom w:val="none" w:sz="0" w:space="0" w:color="auto"/>
        <w:right w:val="none" w:sz="0" w:space="0" w:color="auto"/>
      </w:divBdr>
    </w:div>
    <w:div w:id="1516190417">
      <w:bodyDiv w:val="1"/>
      <w:marLeft w:val="0"/>
      <w:marRight w:val="0"/>
      <w:marTop w:val="0"/>
      <w:marBottom w:val="0"/>
      <w:divBdr>
        <w:top w:val="none" w:sz="0" w:space="0" w:color="auto"/>
        <w:left w:val="none" w:sz="0" w:space="0" w:color="auto"/>
        <w:bottom w:val="none" w:sz="0" w:space="0" w:color="auto"/>
        <w:right w:val="none" w:sz="0" w:space="0" w:color="auto"/>
      </w:divBdr>
    </w:div>
    <w:div w:id="1735152996">
      <w:bodyDiv w:val="1"/>
      <w:marLeft w:val="0"/>
      <w:marRight w:val="0"/>
      <w:marTop w:val="0"/>
      <w:marBottom w:val="0"/>
      <w:divBdr>
        <w:top w:val="none" w:sz="0" w:space="0" w:color="auto"/>
        <w:left w:val="none" w:sz="0" w:space="0" w:color="auto"/>
        <w:bottom w:val="none" w:sz="0" w:space="0" w:color="auto"/>
        <w:right w:val="none" w:sz="0" w:space="0" w:color="auto"/>
      </w:divBdr>
    </w:div>
    <w:div w:id="18919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dburyparish.org.uk" TargetMode="External"/><Relationship Id="rId5" Type="http://schemas.openxmlformats.org/officeDocument/2006/relationships/webSettings" Target="webSettings.xml"/><Relationship Id="rId10" Type="http://schemas.openxmlformats.org/officeDocument/2006/relationships/hyperlink" Target="https://zoom.us/u/ab3Kyxf5Xv" TargetMode="External"/><Relationship Id="rId4" Type="http://schemas.openxmlformats.org/officeDocument/2006/relationships/settings" Target="settings.xml"/><Relationship Id="rId9" Type="http://schemas.openxmlformats.org/officeDocument/2006/relationships/hyperlink" Target="https://zoom.us/j/96471341768?pwd=RmxMTnRuenVkSTdFYVBPWHo3OVQz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4BAF4-24E2-4462-A9AB-08C59E6F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571</cp:revision>
  <dcterms:created xsi:type="dcterms:W3CDTF">2021-01-21T16:50:00Z</dcterms:created>
  <dcterms:modified xsi:type="dcterms:W3CDTF">2021-04-06T13:36:00Z</dcterms:modified>
</cp:coreProperties>
</file>